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CB355C">
        <w:rPr>
          <w:rFonts w:ascii="Arial" w:hAnsi="Arial" w:cs="Arial"/>
          <w:b/>
          <w:sz w:val="24"/>
        </w:rPr>
        <w:t>30</w:t>
      </w:r>
      <w:r w:rsidR="008954E6" w:rsidRPr="00FF0D09">
        <w:rPr>
          <w:rFonts w:ascii="Arial" w:hAnsi="Arial" w:cs="Arial"/>
          <w:b/>
          <w:sz w:val="24"/>
          <w:vertAlign w:val="superscript"/>
        </w:rPr>
        <w:t>th</w:t>
      </w:r>
      <w:r w:rsidR="00FF0D09">
        <w:rPr>
          <w:rFonts w:ascii="Arial" w:hAnsi="Arial" w:cs="Arial"/>
          <w:b/>
          <w:sz w:val="24"/>
        </w:rPr>
        <w:t xml:space="preserve"> </w:t>
      </w:r>
      <w:r w:rsidR="00CB355C">
        <w:rPr>
          <w:rFonts w:ascii="Arial" w:hAnsi="Arial" w:cs="Arial"/>
          <w:b/>
          <w:sz w:val="24"/>
        </w:rPr>
        <w:t>Novem</w:t>
      </w:r>
      <w:r w:rsidR="00FF0D09">
        <w:rPr>
          <w:rFonts w:ascii="Arial" w:hAnsi="Arial" w:cs="Arial"/>
          <w:b/>
          <w:sz w:val="24"/>
        </w:rPr>
        <w:t>ber</w:t>
      </w:r>
      <w:r>
        <w:rPr>
          <w:rFonts w:ascii="Arial" w:hAnsi="Arial" w:cs="Arial"/>
          <w:b/>
          <w:sz w:val="24"/>
        </w:rPr>
        <w:t xml:space="preserve"> 201</w:t>
      </w:r>
      <w:r w:rsidR="00CA289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CA1A7F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CA1A7F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</w:p>
    <w:p w:rsidR="00A013D6" w:rsidRDefault="00A013D6" w:rsidP="00106CA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84514A">
        <w:rPr>
          <w:rFonts w:ascii="Arial" w:hAnsi="Arial" w:cs="Arial"/>
          <w:b/>
          <w:szCs w:val="24"/>
        </w:rPr>
        <w:t>Present</w:t>
      </w:r>
      <w:r w:rsidR="007F1459">
        <w:rPr>
          <w:rFonts w:ascii="Arial" w:hAnsi="Arial" w:cs="Arial"/>
          <w:szCs w:val="24"/>
        </w:rPr>
        <w:t>:</w:t>
      </w:r>
      <w:r w:rsidRPr="0084514A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F21266">
        <w:rPr>
          <w:rFonts w:ascii="Arial" w:hAnsi="Arial" w:cs="Arial"/>
          <w:sz w:val="20"/>
          <w:szCs w:val="24"/>
        </w:rPr>
        <w:t xml:space="preserve"> P Bradnum, </w:t>
      </w:r>
      <w:r w:rsidR="001F4FB5" w:rsidRPr="0084514A">
        <w:rPr>
          <w:rFonts w:ascii="Arial" w:hAnsi="Arial" w:cs="Arial"/>
          <w:sz w:val="20"/>
          <w:szCs w:val="24"/>
        </w:rPr>
        <w:t>Chair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F21266">
        <w:rPr>
          <w:rFonts w:ascii="Arial" w:hAnsi="Arial" w:cs="Arial"/>
          <w:sz w:val="20"/>
          <w:szCs w:val="24"/>
        </w:rPr>
        <w:t>(</w:t>
      </w:r>
      <w:r w:rsidR="00D16E24">
        <w:rPr>
          <w:rFonts w:ascii="Arial" w:hAnsi="Arial" w:cs="Arial"/>
          <w:b/>
          <w:sz w:val="20"/>
          <w:szCs w:val="24"/>
        </w:rPr>
        <w:t>PB</w:t>
      </w:r>
      <w:r w:rsidR="00F21266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>,</w:t>
      </w:r>
      <w:r w:rsidR="007D4059" w:rsidRPr="0084514A">
        <w:rPr>
          <w:rFonts w:ascii="Arial" w:hAnsi="Arial" w:cs="Arial"/>
          <w:sz w:val="20"/>
          <w:szCs w:val="24"/>
        </w:rPr>
        <w:t xml:space="preserve"> </w:t>
      </w:r>
      <w:r w:rsidR="00EA41B7" w:rsidRPr="00BE6B66">
        <w:rPr>
          <w:rFonts w:ascii="Arial" w:hAnsi="Arial" w:cs="Arial"/>
          <w:sz w:val="20"/>
          <w:szCs w:val="24"/>
        </w:rPr>
        <w:t>Cllr</w:t>
      </w:r>
      <w:r w:rsidR="00EA41B7">
        <w:rPr>
          <w:rFonts w:ascii="Arial" w:hAnsi="Arial" w:cs="Arial"/>
          <w:sz w:val="20"/>
          <w:szCs w:val="24"/>
        </w:rPr>
        <w:t xml:space="preserve"> D Walford, </w:t>
      </w:r>
      <w:r w:rsidR="00EA41B7" w:rsidRPr="009477E3">
        <w:rPr>
          <w:rFonts w:ascii="Arial" w:hAnsi="Arial" w:cs="Arial"/>
          <w:sz w:val="20"/>
          <w:szCs w:val="24"/>
        </w:rPr>
        <w:t>Vice Chairman</w:t>
      </w:r>
      <w:r w:rsidR="00EA41B7">
        <w:rPr>
          <w:rFonts w:ascii="Arial" w:hAnsi="Arial" w:cs="Arial"/>
          <w:sz w:val="20"/>
          <w:szCs w:val="24"/>
        </w:rPr>
        <w:t xml:space="preserve"> </w:t>
      </w:r>
      <w:r w:rsidR="00EA41B7" w:rsidRPr="00F21266">
        <w:rPr>
          <w:rFonts w:ascii="Arial" w:hAnsi="Arial" w:cs="Arial"/>
          <w:b/>
          <w:sz w:val="20"/>
          <w:szCs w:val="24"/>
        </w:rPr>
        <w:t>(DW)</w:t>
      </w:r>
      <w:r w:rsidR="00EA41B7">
        <w:rPr>
          <w:rFonts w:ascii="Arial" w:hAnsi="Arial" w:cs="Arial"/>
          <w:b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J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JC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>,</w:t>
      </w:r>
      <w:r w:rsidR="007D4059">
        <w:rPr>
          <w:rFonts w:ascii="Arial" w:hAnsi="Arial" w:cs="Arial"/>
          <w:sz w:val="20"/>
          <w:szCs w:val="24"/>
        </w:rPr>
        <w:t xml:space="preserve"> </w:t>
      </w:r>
      <w:r w:rsidR="00626753">
        <w:rPr>
          <w:rFonts w:ascii="Arial" w:hAnsi="Arial" w:cs="Arial"/>
          <w:sz w:val="20"/>
          <w:szCs w:val="24"/>
        </w:rPr>
        <w:t>Cllr</w:t>
      </w:r>
      <w:r w:rsidR="000474BB">
        <w:rPr>
          <w:rFonts w:ascii="Arial" w:hAnsi="Arial" w:cs="Arial"/>
          <w:sz w:val="20"/>
          <w:szCs w:val="24"/>
        </w:rPr>
        <w:t xml:space="preserve"> S Christie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SC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="000474BB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4E6641">
        <w:rPr>
          <w:rFonts w:ascii="Arial" w:hAnsi="Arial" w:cs="Arial"/>
          <w:sz w:val="20"/>
          <w:szCs w:val="24"/>
        </w:rPr>
        <w:t xml:space="preserve"> S Lowes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SL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Pr="0084514A">
        <w:rPr>
          <w:rFonts w:ascii="Arial" w:hAnsi="Arial" w:cs="Arial"/>
          <w:sz w:val="20"/>
          <w:szCs w:val="24"/>
        </w:rPr>
        <w:t xml:space="preserve"> S Smith</w:t>
      </w:r>
      <w:r w:rsidR="00D16E24">
        <w:rPr>
          <w:rFonts w:ascii="Arial" w:hAnsi="Arial" w:cs="Arial"/>
          <w:sz w:val="20"/>
          <w:szCs w:val="24"/>
        </w:rPr>
        <w:t xml:space="preserve"> (</w:t>
      </w:r>
      <w:r w:rsidR="00D16E24" w:rsidRPr="00D16E24">
        <w:rPr>
          <w:rFonts w:ascii="Arial" w:hAnsi="Arial" w:cs="Arial"/>
          <w:b/>
          <w:sz w:val="20"/>
          <w:szCs w:val="24"/>
        </w:rPr>
        <w:t>SS</w:t>
      </w:r>
      <w:r w:rsidR="00D16E24">
        <w:rPr>
          <w:rFonts w:ascii="Arial" w:hAnsi="Arial" w:cs="Arial"/>
          <w:b/>
          <w:sz w:val="20"/>
          <w:szCs w:val="24"/>
        </w:rPr>
        <w:t>)</w:t>
      </w:r>
      <w:r w:rsidRPr="0084514A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C Adams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CA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1F4FB5">
        <w:rPr>
          <w:rFonts w:ascii="Arial" w:hAnsi="Arial" w:cs="Arial"/>
          <w:sz w:val="20"/>
          <w:szCs w:val="24"/>
        </w:rPr>
        <w:t xml:space="preserve"> B Froggatt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BF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1F4FB5">
        <w:rPr>
          <w:rFonts w:ascii="Arial" w:hAnsi="Arial" w:cs="Arial"/>
          <w:sz w:val="20"/>
          <w:szCs w:val="24"/>
        </w:rPr>
        <w:t xml:space="preserve">, </w:t>
      </w:r>
      <w:r w:rsidR="00626753">
        <w:rPr>
          <w:rFonts w:ascii="Arial" w:hAnsi="Arial" w:cs="Arial"/>
          <w:sz w:val="20"/>
          <w:szCs w:val="24"/>
        </w:rPr>
        <w:t>Cllr</w:t>
      </w:r>
      <w:r w:rsidR="00FF0D09">
        <w:rPr>
          <w:rFonts w:ascii="Arial" w:hAnsi="Arial" w:cs="Arial"/>
          <w:sz w:val="20"/>
          <w:szCs w:val="24"/>
        </w:rPr>
        <w:t xml:space="preserve"> P Metcalf</w:t>
      </w:r>
      <w:r w:rsidR="00D16E24">
        <w:rPr>
          <w:rFonts w:ascii="Arial" w:hAnsi="Arial" w:cs="Arial"/>
          <w:sz w:val="20"/>
          <w:szCs w:val="24"/>
        </w:rPr>
        <w:t xml:space="preserve"> </w:t>
      </w:r>
      <w:r w:rsidR="002B24CC">
        <w:rPr>
          <w:rFonts w:ascii="Arial" w:hAnsi="Arial" w:cs="Arial"/>
          <w:sz w:val="20"/>
          <w:szCs w:val="24"/>
        </w:rPr>
        <w:t>(</w:t>
      </w:r>
      <w:r w:rsidR="00D16E24" w:rsidRPr="00D16E24">
        <w:rPr>
          <w:rFonts w:ascii="Arial" w:hAnsi="Arial" w:cs="Arial"/>
          <w:b/>
          <w:sz w:val="20"/>
          <w:szCs w:val="24"/>
        </w:rPr>
        <w:t>PM</w:t>
      </w:r>
      <w:r w:rsidR="002B24CC">
        <w:rPr>
          <w:rFonts w:ascii="Arial" w:hAnsi="Arial" w:cs="Arial"/>
          <w:b/>
          <w:sz w:val="20"/>
          <w:szCs w:val="24"/>
        </w:rPr>
        <w:t>)</w:t>
      </w:r>
      <w:r w:rsidR="00FF0D09">
        <w:rPr>
          <w:rFonts w:ascii="Arial" w:hAnsi="Arial" w:cs="Arial"/>
          <w:sz w:val="20"/>
          <w:szCs w:val="24"/>
        </w:rPr>
        <w:t xml:space="preserve">, </w:t>
      </w:r>
      <w:r w:rsidRPr="0084514A">
        <w:rPr>
          <w:rFonts w:ascii="Arial" w:hAnsi="Arial" w:cs="Arial"/>
          <w:sz w:val="20"/>
          <w:szCs w:val="24"/>
        </w:rPr>
        <w:t xml:space="preserve">Mrs </w:t>
      </w:r>
      <w:r w:rsidR="005C134F">
        <w:rPr>
          <w:rFonts w:ascii="Arial" w:hAnsi="Arial" w:cs="Arial"/>
          <w:sz w:val="20"/>
          <w:szCs w:val="24"/>
        </w:rPr>
        <w:t xml:space="preserve">E Brooks (Clerk to the Council) </w:t>
      </w:r>
      <w:r w:rsidR="00A866D6">
        <w:rPr>
          <w:rFonts w:ascii="Arial" w:hAnsi="Arial" w:cs="Arial"/>
          <w:sz w:val="20"/>
          <w:szCs w:val="24"/>
        </w:rPr>
        <w:t>&amp; 3 Residents</w:t>
      </w:r>
    </w:p>
    <w:p w:rsidR="008058BC" w:rsidRPr="00AA7DEE" w:rsidRDefault="008058BC" w:rsidP="005E33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A866D6" w:rsidRPr="00A866D6" w:rsidRDefault="00A013D6" w:rsidP="00A866D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646BDD">
        <w:rPr>
          <w:rFonts w:ascii="Arial" w:hAnsi="Arial" w:cs="Arial"/>
          <w:b/>
          <w:szCs w:val="24"/>
        </w:rPr>
        <w:t xml:space="preserve">Apologies for absence </w:t>
      </w:r>
    </w:p>
    <w:p w:rsidR="00A866D6" w:rsidRPr="00A866D6" w:rsidRDefault="00A866D6" w:rsidP="00A866D6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A866D6">
        <w:rPr>
          <w:rFonts w:ascii="Arial" w:hAnsi="Arial" w:cs="Arial"/>
          <w:sz w:val="20"/>
          <w:szCs w:val="24"/>
        </w:rPr>
        <w:t>None</w:t>
      </w:r>
    </w:p>
    <w:p w:rsidR="00646BDD" w:rsidRPr="00AA7DEE" w:rsidRDefault="00646BDD" w:rsidP="00646BD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0A7338" w:rsidRPr="000A7338" w:rsidRDefault="00A013D6" w:rsidP="0005693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</w:p>
    <w:p w:rsidR="00A866D6" w:rsidRPr="00A866D6" w:rsidRDefault="00E251C2" w:rsidP="00A866D6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sz w:val="20"/>
          <w:szCs w:val="24"/>
        </w:rPr>
        <w:t>Agenda point 11iii</w:t>
      </w:r>
      <w:r w:rsidR="00A866D6" w:rsidRPr="00A866D6">
        <w:rPr>
          <w:rFonts w:ascii="Arial" w:hAnsi="Arial" w:cs="Arial"/>
          <w:sz w:val="20"/>
          <w:szCs w:val="24"/>
        </w:rPr>
        <w:t xml:space="preserve">, </w:t>
      </w:r>
      <w:r w:rsidR="00A866D6">
        <w:rPr>
          <w:rFonts w:ascii="Arial" w:hAnsi="Arial" w:cs="Arial"/>
          <w:sz w:val="20"/>
          <w:szCs w:val="24"/>
        </w:rPr>
        <w:t>PCC grant request</w:t>
      </w:r>
      <w:r w:rsidR="00A866D6" w:rsidRPr="00A866D6">
        <w:rPr>
          <w:rFonts w:ascii="Arial" w:hAnsi="Arial" w:cs="Arial"/>
          <w:sz w:val="20"/>
          <w:szCs w:val="24"/>
        </w:rPr>
        <w:t xml:space="preserve"> - </w:t>
      </w:r>
      <w:r w:rsidR="00A866D6" w:rsidRPr="00A866D6">
        <w:rPr>
          <w:rFonts w:ascii="Arial" w:hAnsi="Arial" w:cs="Arial"/>
          <w:sz w:val="18"/>
          <w:szCs w:val="24"/>
        </w:rPr>
        <w:t xml:space="preserve">Cllr </w:t>
      </w:r>
      <w:r>
        <w:rPr>
          <w:rFonts w:ascii="Arial" w:hAnsi="Arial" w:cs="Arial"/>
          <w:sz w:val="18"/>
          <w:szCs w:val="24"/>
        </w:rPr>
        <w:t xml:space="preserve">D </w:t>
      </w:r>
      <w:r w:rsidR="00A866D6" w:rsidRPr="00A866D6">
        <w:rPr>
          <w:rFonts w:ascii="Arial" w:hAnsi="Arial" w:cs="Arial"/>
          <w:sz w:val="18"/>
          <w:szCs w:val="24"/>
        </w:rPr>
        <w:t>Walford</w:t>
      </w:r>
    </w:p>
    <w:p w:rsidR="0005693F" w:rsidRPr="000A7338" w:rsidRDefault="00E251C2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sz w:val="20"/>
          <w:szCs w:val="24"/>
        </w:rPr>
        <w:t>Agenda point 11iii</w:t>
      </w:r>
      <w:r w:rsidR="000A7338">
        <w:rPr>
          <w:rFonts w:ascii="Arial" w:hAnsi="Arial" w:cs="Arial"/>
          <w:sz w:val="20"/>
          <w:szCs w:val="24"/>
        </w:rPr>
        <w:t xml:space="preserve">, </w:t>
      </w:r>
      <w:r w:rsidR="00A866D6">
        <w:rPr>
          <w:rFonts w:ascii="Arial" w:hAnsi="Arial" w:cs="Arial"/>
          <w:sz w:val="20"/>
          <w:szCs w:val="24"/>
        </w:rPr>
        <w:t xml:space="preserve">PCC </w:t>
      </w:r>
      <w:r w:rsidR="000A7338">
        <w:rPr>
          <w:rFonts w:ascii="Arial" w:hAnsi="Arial" w:cs="Arial"/>
          <w:sz w:val="20"/>
          <w:szCs w:val="24"/>
        </w:rPr>
        <w:t xml:space="preserve">grant request - </w:t>
      </w:r>
      <w:r w:rsidR="000A7338">
        <w:rPr>
          <w:rFonts w:ascii="Arial" w:hAnsi="Arial" w:cs="Arial"/>
          <w:sz w:val="18"/>
          <w:szCs w:val="24"/>
        </w:rPr>
        <w:t xml:space="preserve">Cllr </w:t>
      </w:r>
      <w:r>
        <w:rPr>
          <w:rFonts w:ascii="Arial" w:hAnsi="Arial" w:cs="Arial"/>
          <w:sz w:val="18"/>
          <w:szCs w:val="24"/>
        </w:rPr>
        <w:t xml:space="preserve">S </w:t>
      </w:r>
      <w:r w:rsidR="000A7338">
        <w:rPr>
          <w:rFonts w:ascii="Arial" w:hAnsi="Arial" w:cs="Arial"/>
          <w:sz w:val="18"/>
          <w:szCs w:val="24"/>
        </w:rPr>
        <w:t>Lowe</w:t>
      </w:r>
    </w:p>
    <w:p w:rsidR="00205167" w:rsidRPr="00AA7DEE" w:rsidRDefault="00205167" w:rsidP="0020516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:rsidR="001221DF" w:rsidRDefault="00C11660" w:rsidP="0003267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Minutes from </w:t>
      </w:r>
      <w:r w:rsidR="00F21477">
        <w:rPr>
          <w:rFonts w:ascii="Arial" w:hAnsi="Arial" w:cs="Arial"/>
          <w:sz w:val="20"/>
          <w:szCs w:val="24"/>
        </w:rPr>
        <w:t>September 28</w:t>
      </w:r>
      <w:r w:rsidR="00F21477" w:rsidRPr="00F21477">
        <w:rPr>
          <w:rFonts w:ascii="Arial" w:hAnsi="Arial" w:cs="Arial"/>
          <w:sz w:val="20"/>
          <w:szCs w:val="24"/>
          <w:vertAlign w:val="superscript"/>
        </w:rPr>
        <w:t>th</w:t>
      </w:r>
      <w:r w:rsidR="00F21477">
        <w:rPr>
          <w:rFonts w:ascii="Arial" w:hAnsi="Arial" w:cs="Arial"/>
          <w:sz w:val="20"/>
          <w:szCs w:val="24"/>
        </w:rPr>
        <w:t xml:space="preserve"> 2015 </w:t>
      </w:r>
      <w:r>
        <w:rPr>
          <w:rFonts w:ascii="Arial" w:hAnsi="Arial" w:cs="Arial"/>
          <w:sz w:val="20"/>
          <w:szCs w:val="24"/>
        </w:rPr>
        <w:t>were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A013D6" w:rsidRPr="004A5F9F">
        <w:rPr>
          <w:rFonts w:ascii="Arial" w:hAnsi="Arial" w:cs="Arial"/>
          <w:sz w:val="20"/>
          <w:szCs w:val="24"/>
        </w:rPr>
        <w:t>circulated p</w:t>
      </w:r>
      <w:r w:rsidR="00C97C8C">
        <w:rPr>
          <w:rFonts w:ascii="Arial" w:hAnsi="Arial" w:cs="Arial"/>
          <w:sz w:val="20"/>
          <w:szCs w:val="24"/>
        </w:rPr>
        <w:t xml:space="preserve">rior to the meeting </w:t>
      </w:r>
    </w:p>
    <w:p w:rsidR="001221DF" w:rsidRPr="00AA7DEE" w:rsidRDefault="001221DF" w:rsidP="0003267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1221DF" w:rsidRDefault="00C11660" w:rsidP="006376EA">
      <w:pPr>
        <w:pStyle w:val="ListParagraph"/>
        <w:tabs>
          <w:tab w:val="left" w:pos="221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Minutes of </w:t>
      </w:r>
      <w:r w:rsidR="00F21477">
        <w:rPr>
          <w:rFonts w:ascii="Arial" w:hAnsi="Arial" w:cs="Arial"/>
          <w:sz w:val="20"/>
          <w:szCs w:val="24"/>
        </w:rPr>
        <w:t>28 September</w:t>
      </w:r>
      <w:r w:rsidR="00D0555E">
        <w:rPr>
          <w:rFonts w:ascii="Arial" w:hAnsi="Arial" w:cs="Arial"/>
          <w:sz w:val="20"/>
          <w:szCs w:val="24"/>
        </w:rPr>
        <w:t xml:space="preserve"> </w:t>
      </w:r>
      <w:r w:rsidR="00C97C8C">
        <w:rPr>
          <w:rFonts w:ascii="Arial" w:hAnsi="Arial" w:cs="Arial"/>
          <w:sz w:val="20"/>
          <w:szCs w:val="24"/>
        </w:rPr>
        <w:t>2015</w:t>
      </w:r>
      <w:r w:rsidR="00D0555E">
        <w:rPr>
          <w:rFonts w:ascii="Arial" w:hAnsi="Arial" w:cs="Arial"/>
          <w:sz w:val="20"/>
          <w:szCs w:val="24"/>
        </w:rPr>
        <w:t xml:space="preserve">, unanimously </w:t>
      </w:r>
      <w:r w:rsidR="00D0555E" w:rsidRPr="004A5F9F">
        <w:rPr>
          <w:rFonts w:ascii="Arial" w:hAnsi="Arial" w:cs="Arial"/>
          <w:sz w:val="20"/>
          <w:szCs w:val="24"/>
        </w:rPr>
        <w:t>approved as a correct record</w:t>
      </w:r>
      <w:r w:rsidR="00C97C8C">
        <w:rPr>
          <w:rFonts w:ascii="Arial" w:hAnsi="Arial" w:cs="Arial"/>
          <w:sz w:val="20"/>
          <w:szCs w:val="24"/>
        </w:rPr>
        <w:t xml:space="preserve"> </w:t>
      </w:r>
      <w:r w:rsidR="00C97C8C" w:rsidRPr="004A5F9F">
        <w:rPr>
          <w:rFonts w:ascii="Arial" w:hAnsi="Arial" w:cs="Arial"/>
          <w:b/>
          <w:sz w:val="20"/>
          <w:szCs w:val="24"/>
        </w:rPr>
        <w:t>Proposed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A866D6">
        <w:rPr>
          <w:rFonts w:ascii="Arial" w:hAnsi="Arial" w:cs="Arial"/>
          <w:sz w:val="20"/>
          <w:szCs w:val="24"/>
        </w:rPr>
        <w:t>SL</w:t>
      </w:r>
      <w:r w:rsidR="00C97C8C" w:rsidRPr="004A5F9F">
        <w:rPr>
          <w:rFonts w:ascii="Arial" w:hAnsi="Arial" w:cs="Arial"/>
          <w:sz w:val="20"/>
          <w:szCs w:val="24"/>
        </w:rPr>
        <w:t xml:space="preserve"> and </w:t>
      </w:r>
      <w:r w:rsidR="00C97C8C" w:rsidRPr="004A5F9F">
        <w:rPr>
          <w:rFonts w:ascii="Arial" w:hAnsi="Arial" w:cs="Arial"/>
          <w:b/>
          <w:sz w:val="20"/>
          <w:szCs w:val="24"/>
        </w:rPr>
        <w:t>Seconded by</w:t>
      </w:r>
      <w:r w:rsidR="00C97C8C" w:rsidRPr="004A5F9F">
        <w:rPr>
          <w:rFonts w:ascii="Arial" w:hAnsi="Arial" w:cs="Arial"/>
          <w:sz w:val="20"/>
          <w:szCs w:val="24"/>
        </w:rPr>
        <w:t xml:space="preserve"> </w:t>
      </w:r>
      <w:r w:rsidR="00A866D6">
        <w:rPr>
          <w:rFonts w:ascii="Arial" w:hAnsi="Arial" w:cs="Arial"/>
          <w:sz w:val="20"/>
          <w:szCs w:val="24"/>
        </w:rPr>
        <w:t>BF</w:t>
      </w:r>
    </w:p>
    <w:p w:rsidR="00C97C8C" w:rsidRPr="00AA7DEE" w:rsidRDefault="00C97C8C" w:rsidP="00C97C8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DB03AB" w:rsidRDefault="00A013D6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 xml:space="preserve">Matters Arising </w:t>
      </w:r>
    </w:p>
    <w:p w:rsidR="0017065C" w:rsidRPr="00A866D6" w:rsidRDefault="00A866D6" w:rsidP="0017065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A866D6">
        <w:rPr>
          <w:rFonts w:ascii="Arial" w:hAnsi="Arial" w:cs="Arial"/>
          <w:sz w:val="20"/>
          <w:szCs w:val="24"/>
        </w:rPr>
        <w:t>None</w:t>
      </w:r>
    </w:p>
    <w:p w:rsidR="002F3610" w:rsidRPr="00AA7DEE" w:rsidRDefault="002F3610" w:rsidP="002F3610">
      <w:pPr>
        <w:pStyle w:val="ListParagraph"/>
        <w:tabs>
          <w:tab w:val="left" w:pos="360"/>
          <w:tab w:val="left" w:pos="1260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:rsidR="001F2CBC" w:rsidRPr="00251CCF" w:rsidRDefault="001F2CBC" w:rsidP="001F2CBC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="Arial" w:hAnsi="Arial" w:cs="Arial"/>
          <w:sz w:val="10"/>
          <w:szCs w:val="20"/>
        </w:rPr>
      </w:pPr>
    </w:p>
    <w:p w:rsidR="005733E2" w:rsidRPr="00D73553" w:rsidRDefault="00EB5B66" w:rsidP="006B2F81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color w:val="FF0000"/>
          <w:sz w:val="4"/>
          <w:szCs w:val="20"/>
        </w:rPr>
      </w:pPr>
      <w:r w:rsidRPr="00666C2D">
        <w:rPr>
          <w:rFonts w:ascii="Arial" w:hAnsi="Arial" w:cs="Arial"/>
          <w:b/>
          <w:sz w:val="20"/>
          <w:szCs w:val="20"/>
        </w:rPr>
        <w:t>Dog fouling</w:t>
      </w:r>
      <w:r w:rsidR="00614721">
        <w:rPr>
          <w:rFonts w:ascii="Arial" w:hAnsi="Arial" w:cs="Arial"/>
          <w:b/>
          <w:sz w:val="20"/>
          <w:szCs w:val="20"/>
        </w:rPr>
        <w:t xml:space="preserve"> –</w:t>
      </w:r>
      <w:r w:rsidR="00B62CDB">
        <w:rPr>
          <w:rFonts w:ascii="Arial" w:hAnsi="Arial" w:cs="Arial"/>
          <w:color w:val="FF0000"/>
          <w:sz w:val="20"/>
        </w:rPr>
        <w:t xml:space="preserve"> </w:t>
      </w:r>
      <w:r w:rsidR="003C27EF" w:rsidRPr="003C27EF">
        <w:rPr>
          <w:rFonts w:ascii="Arial" w:hAnsi="Arial" w:cs="Arial"/>
          <w:sz w:val="20"/>
        </w:rPr>
        <w:t xml:space="preserve">Clerk enquired about a smaller waste bin for West End, </w:t>
      </w:r>
      <w:r w:rsidR="00B62CDB">
        <w:rPr>
          <w:rFonts w:ascii="Arial" w:hAnsi="Arial" w:cs="Arial"/>
          <w:sz w:val="20"/>
        </w:rPr>
        <w:t>ERYC advised post mounted waste bins are no longer available.</w:t>
      </w:r>
      <w:r w:rsidR="00DB54DE">
        <w:rPr>
          <w:rFonts w:ascii="Arial" w:hAnsi="Arial" w:cs="Arial"/>
          <w:sz w:val="20"/>
        </w:rPr>
        <w:t xml:space="preserve"> The bin at the playground is not emptied by ERYC as it belongs to the playground, a new bin from ERYC would resolve the issue. DW </w:t>
      </w:r>
      <w:r w:rsidR="005F3736">
        <w:rPr>
          <w:rFonts w:ascii="Arial" w:hAnsi="Arial" w:cs="Arial"/>
          <w:sz w:val="20"/>
        </w:rPr>
        <w:t xml:space="preserve">suggested that </w:t>
      </w:r>
      <w:r w:rsidR="0079797A">
        <w:rPr>
          <w:rFonts w:ascii="Arial" w:hAnsi="Arial" w:cs="Arial"/>
          <w:sz w:val="20"/>
        </w:rPr>
        <w:t>this maybe a good use o</w:t>
      </w:r>
      <w:r w:rsidR="005F3736">
        <w:rPr>
          <w:rFonts w:ascii="Arial" w:hAnsi="Arial" w:cs="Arial"/>
          <w:sz w:val="20"/>
        </w:rPr>
        <w:t xml:space="preserve">f the Millennium </w:t>
      </w:r>
      <w:r w:rsidR="00EF23DB">
        <w:rPr>
          <w:rFonts w:ascii="Arial" w:hAnsi="Arial" w:cs="Arial"/>
          <w:sz w:val="20"/>
        </w:rPr>
        <w:t>W</w:t>
      </w:r>
      <w:r w:rsidR="005F3736">
        <w:rPr>
          <w:rFonts w:ascii="Arial" w:hAnsi="Arial" w:cs="Arial"/>
          <w:sz w:val="20"/>
        </w:rPr>
        <w:t>ood funds</w:t>
      </w:r>
      <w:r w:rsidR="00DB54DE">
        <w:rPr>
          <w:rFonts w:ascii="Arial" w:hAnsi="Arial" w:cs="Arial"/>
          <w:sz w:val="20"/>
        </w:rPr>
        <w:t xml:space="preserve">.  </w:t>
      </w:r>
      <w:r w:rsidR="00DB54DE" w:rsidRPr="00DB54DE">
        <w:rPr>
          <w:rFonts w:ascii="Arial" w:hAnsi="Arial" w:cs="Arial"/>
          <w:color w:val="FF0000"/>
          <w:sz w:val="20"/>
        </w:rPr>
        <w:t>Clerk to request a quote</w:t>
      </w:r>
      <w:r w:rsidR="0079797A">
        <w:rPr>
          <w:rFonts w:ascii="Arial" w:hAnsi="Arial" w:cs="Arial"/>
          <w:color w:val="FF0000"/>
          <w:sz w:val="20"/>
        </w:rPr>
        <w:t xml:space="preserve"> for waste bin</w:t>
      </w:r>
      <w:r w:rsidR="00B62CDB">
        <w:rPr>
          <w:rFonts w:ascii="Arial" w:hAnsi="Arial" w:cs="Arial"/>
          <w:sz w:val="20"/>
        </w:rPr>
        <w:t>.</w:t>
      </w:r>
      <w:r w:rsidR="00F70DC3">
        <w:rPr>
          <w:rFonts w:ascii="Arial" w:hAnsi="Arial" w:cs="Arial"/>
          <w:sz w:val="20"/>
        </w:rPr>
        <w:t xml:space="preserve">  Clerk is in </w:t>
      </w:r>
      <w:r w:rsidR="0055541B">
        <w:rPr>
          <w:rFonts w:ascii="Arial" w:hAnsi="Arial" w:cs="Arial"/>
          <w:sz w:val="20"/>
        </w:rPr>
        <w:t>receipt</w:t>
      </w:r>
      <w:r w:rsidR="00EF23DB">
        <w:rPr>
          <w:rFonts w:ascii="Arial" w:hAnsi="Arial" w:cs="Arial"/>
          <w:sz w:val="20"/>
        </w:rPr>
        <w:t xml:space="preserve"> of new dog fouling stickers which can be placed around the village.</w:t>
      </w:r>
      <w:r w:rsidR="002D4DB2">
        <w:rPr>
          <w:rFonts w:ascii="Arial" w:hAnsi="Arial" w:cs="Arial"/>
          <w:sz w:val="20"/>
        </w:rPr>
        <w:t xml:space="preserve">  CA has written a notice for the Bellwether </w:t>
      </w:r>
      <w:r w:rsidR="001A36FA">
        <w:rPr>
          <w:rFonts w:ascii="Arial" w:hAnsi="Arial" w:cs="Arial"/>
          <w:sz w:val="20"/>
        </w:rPr>
        <w:t>to ensure</w:t>
      </w:r>
      <w:r w:rsidR="002D4DB2">
        <w:rPr>
          <w:rFonts w:ascii="Arial" w:hAnsi="Arial" w:cs="Arial"/>
          <w:sz w:val="20"/>
        </w:rPr>
        <w:t xml:space="preserve"> dog owners are aware of the regulations.</w:t>
      </w:r>
    </w:p>
    <w:p w:rsidR="00D001FE" w:rsidRPr="005733E2" w:rsidRDefault="00D001FE" w:rsidP="00D001F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8"/>
          <w:szCs w:val="20"/>
        </w:rPr>
      </w:pPr>
    </w:p>
    <w:p w:rsidR="00C11660" w:rsidRPr="00B125D8" w:rsidRDefault="00CD1C11" w:rsidP="00B125D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sz w:val="12"/>
          <w:szCs w:val="20"/>
        </w:rPr>
      </w:pPr>
      <w:r w:rsidRPr="005B46B8">
        <w:rPr>
          <w:rFonts w:ascii="Arial" w:hAnsi="Arial" w:cs="Arial"/>
          <w:b/>
          <w:sz w:val="20"/>
          <w:szCs w:val="20"/>
        </w:rPr>
        <w:t>Neswick lane</w:t>
      </w:r>
      <w:r w:rsidR="00C11660">
        <w:rPr>
          <w:rFonts w:ascii="Arial" w:hAnsi="Arial" w:cs="Arial"/>
          <w:b/>
          <w:sz w:val="20"/>
          <w:szCs w:val="20"/>
        </w:rPr>
        <w:t xml:space="preserve"> verge markers</w:t>
      </w:r>
      <w:r w:rsidR="00EF23DB">
        <w:rPr>
          <w:rFonts w:ascii="Arial" w:hAnsi="Arial" w:cs="Arial"/>
          <w:sz w:val="20"/>
          <w:szCs w:val="20"/>
        </w:rPr>
        <w:t xml:space="preserve"> – No further communication from ERYC highways, We are in receipt if a  satisfaction survey</w:t>
      </w:r>
      <w:r w:rsidR="0079797A">
        <w:rPr>
          <w:rFonts w:ascii="Arial" w:hAnsi="Arial" w:cs="Arial"/>
          <w:sz w:val="20"/>
          <w:szCs w:val="20"/>
        </w:rPr>
        <w:t>, a</w:t>
      </w:r>
      <w:r w:rsidR="00EF23DB">
        <w:rPr>
          <w:rFonts w:ascii="Arial" w:hAnsi="Arial" w:cs="Arial"/>
          <w:sz w:val="20"/>
          <w:szCs w:val="20"/>
        </w:rPr>
        <w:t>ll agreed that this should be completed to express our overall disappointment with the service from Highways.</w:t>
      </w:r>
    </w:p>
    <w:p w:rsidR="00B125D8" w:rsidRPr="00AA7DEE" w:rsidRDefault="00B125D8" w:rsidP="00B125D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2D2DE2" w:rsidRPr="00B125D8" w:rsidRDefault="00C11660" w:rsidP="002D2DE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sz w:val="12"/>
          <w:szCs w:val="20"/>
        </w:rPr>
      </w:pPr>
      <w:r w:rsidRPr="00E029A9">
        <w:rPr>
          <w:rFonts w:ascii="Arial" w:hAnsi="Arial" w:cs="Arial"/>
          <w:b/>
          <w:sz w:val="20"/>
          <w:szCs w:val="20"/>
        </w:rPr>
        <w:t>Grass Triangle</w:t>
      </w:r>
      <w:r w:rsidR="00E029A9">
        <w:rPr>
          <w:rFonts w:ascii="Arial" w:hAnsi="Arial" w:cs="Arial"/>
          <w:b/>
          <w:sz w:val="20"/>
          <w:szCs w:val="20"/>
        </w:rPr>
        <w:t xml:space="preserve"> </w:t>
      </w:r>
      <w:r w:rsidR="00EF23DB">
        <w:rPr>
          <w:rFonts w:ascii="Arial" w:hAnsi="Arial" w:cs="Arial"/>
          <w:b/>
          <w:sz w:val="20"/>
          <w:szCs w:val="20"/>
        </w:rPr>
        <w:t>–</w:t>
      </w:r>
      <w:r w:rsidR="00E029A9">
        <w:rPr>
          <w:rFonts w:ascii="Arial" w:hAnsi="Arial" w:cs="Arial"/>
          <w:b/>
          <w:sz w:val="20"/>
          <w:szCs w:val="20"/>
        </w:rPr>
        <w:t xml:space="preserve"> </w:t>
      </w:r>
      <w:r w:rsidR="004066B9">
        <w:rPr>
          <w:rFonts w:ascii="Arial" w:hAnsi="Arial" w:cs="Arial"/>
          <w:sz w:val="20"/>
          <w:szCs w:val="20"/>
        </w:rPr>
        <w:t xml:space="preserve">Clerk to email ERYC and reiterate the need for a kerb around the grass triangle.  </w:t>
      </w:r>
      <w:r w:rsidR="001A36FA">
        <w:rPr>
          <w:rFonts w:ascii="Arial" w:hAnsi="Arial" w:cs="Arial"/>
          <w:sz w:val="20"/>
          <w:szCs w:val="20"/>
        </w:rPr>
        <w:t>Also m</w:t>
      </w:r>
      <w:r w:rsidR="0079797A">
        <w:rPr>
          <w:rFonts w:ascii="Arial" w:hAnsi="Arial" w:cs="Arial"/>
          <w:sz w:val="20"/>
          <w:szCs w:val="20"/>
        </w:rPr>
        <w:t>ention when completing the</w:t>
      </w:r>
      <w:r w:rsidR="00EF23DB" w:rsidRPr="00EF23DB">
        <w:rPr>
          <w:rFonts w:ascii="Arial" w:hAnsi="Arial" w:cs="Arial"/>
          <w:sz w:val="20"/>
          <w:szCs w:val="20"/>
        </w:rPr>
        <w:t xml:space="preserve"> satisfaction survey</w:t>
      </w:r>
      <w:r w:rsidR="0079797A">
        <w:rPr>
          <w:rFonts w:ascii="Arial" w:hAnsi="Arial" w:cs="Arial"/>
          <w:sz w:val="20"/>
          <w:szCs w:val="20"/>
        </w:rPr>
        <w:t>.</w:t>
      </w:r>
    </w:p>
    <w:p w:rsidR="00E029A9" w:rsidRPr="00E029A9" w:rsidRDefault="00E029A9" w:rsidP="00E029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0"/>
          <w:szCs w:val="20"/>
        </w:rPr>
      </w:pPr>
    </w:p>
    <w:p w:rsidR="00E029A9" w:rsidRPr="004066B9" w:rsidRDefault="00C11660" w:rsidP="00E029A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 Holes</w:t>
      </w:r>
      <w:r w:rsidR="00E029A9">
        <w:rPr>
          <w:rFonts w:ascii="Arial" w:hAnsi="Arial" w:cs="Arial"/>
          <w:b/>
          <w:sz w:val="20"/>
          <w:szCs w:val="20"/>
        </w:rPr>
        <w:t xml:space="preserve"> </w:t>
      </w:r>
      <w:r w:rsidR="004066B9">
        <w:rPr>
          <w:rFonts w:ascii="Arial" w:hAnsi="Arial" w:cs="Arial"/>
          <w:b/>
          <w:sz w:val="20"/>
          <w:szCs w:val="20"/>
        </w:rPr>
        <w:t xml:space="preserve">– </w:t>
      </w:r>
      <w:r w:rsidR="004066B9" w:rsidRPr="004066B9">
        <w:rPr>
          <w:rFonts w:ascii="Arial" w:hAnsi="Arial" w:cs="Arial"/>
          <w:sz w:val="20"/>
          <w:szCs w:val="20"/>
        </w:rPr>
        <w:t xml:space="preserve">SL confirmed </w:t>
      </w:r>
      <w:r w:rsidR="0079797A">
        <w:rPr>
          <w:rFonts w:ascii="Arial" w:hAnsi="Arial" w:cs="Arial"/>
          <w:sz w:val="20"/>
          <w:szCs w:val="20"/>
        </w:rPr>
        <w:t xml:space="preserve">that the </w:t>
      </w:r>
      <w:r w:rsidR="004066B9" w:rsidRPr="004066B9">
        <w:rPr>
          <w:rFonts w:ascii="Arial" w:hAnsi="Arial" w:cs="Arial"/>
          <w:sz w:val="20"/>
          <w:szCs w:val="20"/>
        </w:rPr>
        <w:t xml:space="preserve">pot holes on </w:t>
      </w:r>
      <w:proofErr w:type="spellStart"/>
      <w:r w:rsidR="004066B9" w:rsidRPr="004066B9">
        <w:rPr>
          <w:rFonts w:ascii="Arial" w:hAnsi="Arial" w:cs="Arial"/>
          <w:sz w:val="20"/>
          <w:szCs w:val="20"/>
        </w:rPr>
        <w:t>Leafield</w:t>
      </w:r>
      <w:proofErr w:type="spellEnd"/>
      <w:r w:rsidR="004066B9" w:rsidRPr="004066B9">
        <w:rPr>
          <w:rFonts w:ascii="Arial" w:hAnsi="Arial" w:cs="Arial"/>
          <w:sz w:val="20"/>
          <w:szCs w:val="20"/>
        </w:rPr>
        <w:t xml:space="preserve"> road</w:t>
      </w:r>
      <w:r w:rsidR="004066B9">
        <w:rPr>
          <w:rFonts w:ascii="Arial" w:hAnsi="Arial" w:cs="Arial"/>
          <w:b/>
          <w:sz w:val="20"/>
          <w:szCs w:val="20"/>
        </w:rPr>
        <w:t xml:space="preserve"> </w:t>
      </w:r>
      <w:r w:rsidR="004066B9" w:rsidRPr="004066B9">
        <w:rPr>
          <w:rFonts w:ascii="Arial" w:hAnsi="Arial" w:cs="Arial"/>
          <w:sz w:val="20"/>
          <w:szCs w:val="20"/>
        </w:rPr>
        <w:t>are currently satisfactory</w:t>
      </w:r>
      <w:r w:rsidR="004066B9">
        <w:rPr>
          <w:rFonts w:ascii="Arial" w:hAnsi="Arial" w:cs="Arial"/>
          <w:sz w:val="20"/>
          <w:szCs w:val="20"/>
        </w:rPr>
        <w:t>.</w:t>
      </w:r>
    </w:p>
    <w:p w:rsidR="006B2F81" w:rsidRPr="00AA7DEE" w:rsidRDefault="006B2F81" w:rsidP="006B2F81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sz w:val="10"/>
          <w:szCs w:val="20"/>
        </w:rPr>
      </w:pPr>
    </w:p>
    <w:p w:rsidR="00985A92" w:rsidRPr="00985A92" w:rsidRDefault="006B2F81" w:rsidP="00985A92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10"/>
          <w:szCs w:val="24"/>
        </w:rPr>
      </w:pPr>
      <w:r w:rsidRPr="001A36FA">
        <w:rPr>
          <w:rFonts w:ascii="Arial" w:hAnsi="Arial" w:cs="Arial"/>
          <w:b/>
          <w:sz w:val="20"/>
          <w:szCs w:val="20"/>
        </w:rPr>
        <w:t xml:space="preserve">The use of </w:t>
      </w:r>
      <w:r w:rsidR="001A36FA" w:rsidRPr="001A36FA">
        <w:rPr>
          <w:rFonts w:ascii="Arial" w:hAnsi="Arial" w:cs="Arial"/>
          <w:b/>
          <w:sz w:val="20"/>
          <w:szCs w:val="20"/>
        </w:rPr>
        <w:t>the G</w:t>
      </w:r>
      <w:r w:rsidRPr="001A36FA">
        <w:rPr>
          <w:rFonts w:ascii="Arial" w:hAnsi="Arial" w:cs="Arial"/>
          <w:b/>
          <w:sz w:val="20"/>
          <w:szCs w:val="20"/>
        </w:rPr>
        <w:t xml:space="preserve">reen lanes </w:t>
      </w:r>
      <w:r w:rsidR="000D3136" w:rsidRPr="001A6C83">
        <w:rPr>
          <w:rFonts w:ascii="Arial" w:hAnsi="Arial" w:cs="Arial"/>
          <w:sz w:val="20"/>
          <w:szCs w:val="20"/>
        </w:rPr>
        <w:t xml:space="preserve">– </w:t>
      </w:r>
      <w:r w:rsidR="001A6C83" w:rsidRPr="001A6C83">
        <w:rPr>
          <w:rFonts w:ascii="Arial" w:hAnsi="Arial" w:cs="Arial"/>
          <w:sz w:val="20"/>
          <w:szCs w:val="20"/>
        </w:rPr>
        <w:t xml:space="preserve">Clerk </w:t>
      </w:r>
      <w:r w:rsidR="00B62CDB">
        <w:rPr>
          <w:rFonts w:ascii="Arial" w:hAnsi="Arial" w:cs="Arial"/>
          <w:sz w:val="20"/>
          <w:szCs w:val="20"/>
        </w:rPr>
        <w:t xml:space="preserve">met with Captain </w:t>
      </w:r>
      <w:proofErr w:type="spellStart"/>
      <w:r w:rsidR="00B62CDB">
        <w:rPr>
          <w:rFonts w:ascii="Arial" w:hAnsi="Arial" w:cs="Arial"/>
          <w:sz w:val="20"/>
          <w:szCs w:val="20"/>
        </w:rPr>
        <w:t>Thether</w:t>
      </w:r>
      <w:proofErr w:type="spellEnd"/>
      <w:r w:rsidR="00B62CDB">
        <w:rPr>
          <w:rFonts w:ascii="Arial" w:hAnsi="Arial" w:cs="Arial"/>
          <w:sz w:val="20"/>
          <w:szCs w:val="20"/>
        </w:rPr>
        <w:t xml:space="preserve"> </w:t>
      </w:r>
      <w:r w:rsidR="009A04E1">
        <w:rPr>
          <w:rFonts w:ascii="Arial" w:hAnsi="Arial" w:cs="Arial"/>
          <w:sz w:val="20"/>
          <w:szCs w:val="20"/>
        </w:rPr>
        <w:t xml:space="preserve">from </w:t>
      </w:r>
      <w:proofErr w:type="spellStart"/>
      <w:r w:rsidR="009A04E1">
        <w:rPr>
          <w:rFonts w:ascii="Arial" w:hAnsi="Arial" w:cs="Arial"/>
          <w:sz w:val="20"/>
          <w:szCs w:val="20"/>
        </w:rPr>
        <w:t>Leconfield</w:t>
      </w:r>
      <w:proofErr w:type="spellEnd"/>
      <w:r w:rsidR="009A04E1">
        <w:rPr>
          <w:rFonts w:ascii="Arial" w:hAnsi="Arial" w:cs="Arial"/>
          <w:sz w:val="20"/>
          <w:szCs w:val="20"/>
        </w:rPr>
        <w:t xml:space="preserve"> Army Barracks </w:t>
      </w:r>
      <w:r w:rsidR="00B62CDB">
        <w:rPr>
          <w:rFonts w:ascii="Arial" w:hAnsi="Arial" w:cs="Arial"/>
          <w:sz w:val="20"/>
          <w:szCs w:val="20"/>
        </w:rPr>
        <w:t xml:space="preserve">who confirmed Bainton green lane is not an authorised training route and </w:t>
      </w:r>
      <w:r w:rsidR="002B427F">
        <w:rPr>
          <w:rFonts w:ascii="Arial" w:hAnsi="Arial" w:cs="Arial"/>
          <w:sz w:val="20"/>
          <w:szCs w:val="20"/>
        </w:rPr>
        <w:t>they are not using this area; suggest p</w:t>
      </w:r>
      <w:r w:rsidR="00B62CDB">
        <w:rPr>
          <w:rFonts w:ascii="Arial" w:hAnsi="Arial" w:cs="Arial"/>
          <w:sz w:val="20"/>
          <w:szCs w:val="20"/>
        </w:rPr>
        <w:t xml:space="preserve">ossibly an old Army jeep.  </w:t>
      </w:r>
      <w:r w:rsidR="002B427F">
        <w:rPr>
          <w:rFonts w:ascii="Arial" w:hAnsi="Arial" w:cs="Arial"/>
          <w:sz w:val="20"/>
          <w:szCs w:val="20"/>
        </w:rPr>
        <w:t>SL has recorded, date, time &amp; number plate of</w:t>
      </w:r>
      <w:r w:rsidR="0079797A">
        <w:rPr>
          <w:rFonts w:ascii="Arial" w:hAnsi="Arial" w:cs="Arial"/>
          <w:sz w:val="20"/>
          <w:szCs w:val="20"/>
        </w:rPr>
        <w:t xml:space="preserve"> 2</w:t>
      </w:r>
      <w:r w:rsidR="002B427F">
        <w:rPr>
          <w:rFonts w:ascii="Arial" w:hAnsi="Arial" w:cs="Arial"/>
          <w:sz w:val="20"/>
          <w:szCs w:val="20"/>
        </w:rPr>
        <w:t xml:space="preserve"> vehicle</w:t>
      </w:r>
      <w:r w:rsidR="0079797A">
        <w:rPr>
          <w:rFonts w:ascii="Arial" w:hAnsi="Arial" w:cs="Arial"/>
          <w:sz w:val="20"/>
          <w:szCs w:val="20"/>
        </w:rPr>
        <w:t>s</w:t>
      </w:r>
      <w:r w:rsidR="002B427F">
        <w:rPr>
          <w:rFonts w:ascii="Arial" w:hAnsi="Arial" w:cs="Arial"/>
          <w:sz w:val="20"/>
          <w:szCs w:val="20"/>
        </w:rPr>
        <w:t xml:space="preserve"> </w:t>
      </w:r>
      <w:r w:rsidR="009A04E1">
        <w:rPr>
          <w:rFonts w:ascii="Arial" w:hAnsi="Arial" w:cs="Arial"/>
          <w:sz w:val="20"/>
          <w:szCs w:val="20"/>
        </w:rPr>
        <w:t xml:space="preserve">using the lane recently, </w:t>
      </w:r>
      <w:r w:rsidR="009A04E1" w:rsidRPr="009A04E1">
        <w:rPr>
          <w:rFonts w:ascii="Arial" w:hAnsi="Arial" w:cs="Arial"/>
          <w:color w:val="FF0000"/>
          <w:sz w:val="20"/>
          <w:szCs w:val="20"/>
        </w:rPr>
        <w:t xml:space="preserve">Clerk to </w:t>
      </w:r>
      <w:r w:rsidR="009A04E1">
        <w:rPr>
          <w:rFonts w:ascii="Arial" w:hAnsi="Arial" w:cs="Arial"/>
          <w:color w:val="FF0000"/>
          <w:sz w:val="20"/>
          <w:szCs w:val="20"/>
        </w:rPr>
        <w:t>report to</w:t>
      </w:r>
      <w:r w:rsidR="009A04E1" w:rsidRPr="009A04E1">
        <w:rPr>
          <w:rFonts w:ascii="Arial" w:hAnsi="Arial" w:cs="Arial"/>
          <w:color w:val="FF0000"/>
          <w:sz w:val="20"/>
          <w:szCs w:val="20"/>
        </w:rPr>
        <w:t xml:space="preserve"> Captain </w:t>
      </w:r>
      <w:proofErr w:type="spellStart"/>
      <w:r w:rsidR="009A04E1" w:rsidRPr="009A04E1">
        <w:rPr>
          <w:rFonts w:ascii="Arial" w:hAnsi="Arial" w:cs="Arial"/>
          <w:color w:val="FF0000"/>
          <w:sz w:val="20"/>
          <w:szCs w:val="20"/>
        </w:rPr>
        <w:t>Thether</w:t>
      </w:r>
      <w:proofErr w:type="spellEnd"/>
    </w:p>
    <w:p w:rsidR="00985A92" w:rsidRPr="00985A92" w:rsidRDefault="00985A92" w:rsidP="00985A9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10"/>
          <w:szCs w:val="24"/>
        </w:rPr>
      </w:pPr>
    </w:p>
    <w:p w:rsidR="00985A92" w:rsidRPr="00985A92" w:rsidRDefault="009B104A" w:rsidP="00E306EF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rPr>
          <w:rFonts w:ascii="Arial" w:hAnsi="Arial" w:cs="Arial"/>
          <w:szCs w:val="24"/>
        </w:rPr>
      </w:pPr>
      <w:r w:rsidRPr="00985A92">
        <w:rPr>
          <w:rFonts w:ascii="Arial" w:hAnsi="Arial" w:cs="Arial"/>
          <w:b/>
          <w:sz w:val="20"/>
          <w:szCs w:val="24"/>
        </w:rPr>
        <w:t xml:space="preserve">Bainton footpath No.1 definitive map modification order </w:t>
      </w:r>
      <w:r w:rsidRPr="00985A92">
        <w:rPr>
          <w:rFonts w:ascii="Arial" w:hAnsi="Arial" w:cs="Arial"/>
          <w:sz w:val="20"/>
          <w:szCs w:val="24"/>
        </w:rPr>
        <w:t>– This order was confirmed, copy of notice will be in Driffield paper and displayed at the end of the footpath.</w:t>
      </w:r>
    </w:p>
    <w:p w:rsidR="00985A92" w:rsidRPr="00985A92" w:rsidRDefault="00985A92" w:rsidP="00985A92">
      <w:pPr>
        <w:tabs>
          <w:tab w:val="left" w:pos="709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985A92" w:rsidRDefault="00985A92" w:rsidP="00C56F0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rPr>
          <w:rFonts w:ascii="Arial" w:hAnsi="Arial" w:cs="Arial"/>
          <w:b/>
          <w:sz w:val="20"/>
          <w:szCs w:val="24"/>
        </w:rPr>
      </w:pPr>
      <w:r w:rsidRPr="00985A92">
        <w:rPr>
          <w:rFonts w:ascii="Arial" w:hAnsi="Arial" w:cs="Arial"/>
          <w:b/>
          <w:sz w:val="20"/>
          <w:szCs w:val="24"/>
        </w:rPr>
        <w:t>Trees on Main Street</w:t>
      </w:r>
      <w:r w:rsidR="00C56F0D">
        <w:rPr>
          <w:rFonts w:ascii="Arial" w:hAnsi="Arial" w:cs="Arial"/>
          <w:b/>
          <w:sz w:val="20"/>
          <w:szCs w:val="24"/>
        </w:rPr>
        <w:t xml:space="preserve"> – </w:t>
      </w:r>
      <w:r w:rsidR="00C56F0D">
        <w:rPr>
          <w:rFonts w:ascii="Arial" w:hAnsi="Arial" w:cs="Arial"/>
          <w:sz w:val="20"/>
          <w:szCs w:val="24"/>
        </w:rPr>
        <w:t xml:space="preserve">Reported </w:t>
      </w:r>
      <w:r w:rsidR="00E32E6C">
        <w:rPr>
          <w:rFonts w:ascii="Arial" w:hAnsi="Arial" w:cs="Arial"/>
          <w:sz w:val="20"/>
          <w:szCs w:val="24"/>
        </w:rPr>
        <w:t>two</w:t>
      </w:r>
      <w:r w:rsidR="00C56F0D">
        <w:rPr>
          <w:rFonts w:ascii="Arial" w:hAnsi="Arial" w:cs="Arial"/>
          <w:sz w:val="20"/>
          <w:szCs w:val="24"/>
        </w:rPr>
        <w:t xml:space="preserve"> dead trees to ERYC </w:t>
      </w:r>
      <w:r w:rsidR="0098400B">
        <w:rPr>
          <w:rFonts w:ascii="Arial" w:hAnsi="Arial" w:cs="Arial"/>
          <w:sz w:val="20"/>
          <w:szCs w:val="24"/>
        </w:rPr>
        <w:t>which</w:t>
      </w:r>
      <w:r w:rsidR="00C56F0D">
        <w:rPr>
          <w:rFonts w:ascii="Arial" w:hAnsi="Arial" w:cs="Arial"/>
          <w:sz w:val="20"/>
          <w:szCs w:val="24"/>
        </w:rPr>
        <w:t xml:space="preserve"> they have inspected and </w:t>
      </w:r>
      <w:r w:rsidR="001A36FA">
        <w:rPr>
          <w:rFonts w:ascii="Arial" w:hAnsi="Arial" w:cs="Arial"/>
          <w:sz w:val="20"/>
          <w:szCs w:val="24"/>
        </w:rPr>
        <w:t>have</w:t>
      </w:r>
      <w:r w:rsidR="0098400B">
        <w:rPr>
          <w:rFonts w:ascii="Arial" w:hAnsi="Arial" w:cs="Arial"/>
          <w:sz w:val="20"/>
          <w:szCs w:val="24"/>
        </w:rPr>
        <w:t xml:space="preserve"> </w:t>
      </w:r>
      <w:proofErr w:type="gramStart"/>
      <w:r w:rsidR="001A36FA">
        <w:rPr>
          <w:rFonts w:ascii="Arial" w:hAnsi="Arial" w:cs="Arial"/>
          <w:sz w:val="20"/>
          <w:szCs w:val="24"/>
        </w:rPr>
        <w:t xml:space="preserve">confirmed </w:t>
      </w:r>
      <w:r w:rsidR="00C56F0D">
        <w:rPr>
          <w:rFonts w:ascii="Arial" w:hAnsi="Arial" w:cs="Arial"/>
          <w:sz w:val="20"/>
          <w:szCs w:val="24"/>
        </w:rPr>
        <w:t xml:space="preserve"> will</w:t>
      </w:r>
      <w:proofErr w:type="gramEnd"/>
      <w:r w:rsidR="00C56F0D">
        <w:rPr>
          <w:rFonts w:ascii="Arial" w:hAnsi="Arial" w:cs="Arial"/>
          <w:sz w:val="20"/>
          <w:szCs w:val="24"/>
        </w:rPr>
        <w:t xml:space="preserve"> be scheduled into their arboriculture works programme.</w:t>
      </w:r>
    </w:p>
    <w:p w:rsidR="00985A92" w:rsidRPr="00BA458F" w:rsidRDefault="00985A92" w:rsidP="00985A92">
      <w:pPr>
        <w:pStyle w:val="ListParagraph"/>
        <w:rPr>
          <w:rFonts w:ascii="Arial" w:hAnsi="Arial" w:cs="Arial"/>
          <w:b/>
          <w:sz w:val="10"/>
          <w:szCs w:val="24"/>
        </w:rPr>
      </w:pPr>
    </w:p>
    <w:p w:rsidR="00985A92" w:rsidRPr="00A9549C" w:rsidRDefault="00985A92" w:rsidP="00F20F0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Parking on Church Street</w:t>
      </w:r>
      <w:r w:rsidR="00485B08">
        <w:rPr>
          <w:rFonts w:ascii="Arial" w:hAnsi="Arial" w:cs="Arial"/>
          <w:b/>
          <w:sz w:val="20"/>
          <w:szCs w:val="24"/>
        </w:rPr>
        <w:t xml:space="preserve"> </w:t>
      </w:r>
      <w:r w:rsidR="00F20F0D">
        <w:rPr>
          <w:rFonts w:ascii="Arial" w:hAnsi="Arial" w:cs="Arial"/>
          <w:sz w:val="20"/>
          <w:szCs w:val="24"/>
        </w:rPr>
        <w:t>– Cars are being parked</w:t>
      </w:r>
      <w:r w:rsidR="00485B08" w:rsidRPr="00485B08">
        <w:rPr>
          <w:rFonts w:ascii="Arial" w:hAnsi="Arial" w:cs="Arial"/>
          <w:sz w:val="20"/>
          <w:szCs w:val="24"/>
        </w:rPr>
        <w:t xml:space="preserve"> </w:t>
      </w:r>
      <w:r w:rsidR="00485B08">
        <w:rPr>
          <w:rFonts w:ascii="Arial" w:hAnsi="Arial" w:cs="Arial"/>
          <w:sz w:val="20"/>
          <w:szCs w:val="24"/>
        </w:rPr>
        <w:t xml:space="preserve">on the pavement </w:t>
      </w:r>
      <w:r w:rsidR="00F20F0D">
        <w:rPr>
          <w:rFonts w:ascii="Arial" w:hAnsi="Arial" w:cs="Arial"/>
          <w:sz w:val="20"/>
          <w:szCs w:val="24"/>
        </w:rPr>
        <w:t xml:space="preserve">opposite South View, which is a very narrow road, this is </w:t>
      </w:r>
      <w:r w:rsidR="00485B08">
        <w:rPr>
          <w:rFonts w:ascii="Arial" w:hAnsi="Arial" w:cs="Arial"/>
          <w:sz w:val="20"/>
          <w:szCs w:val="24"/>
        </w:rPr>
        <w:t>causing obstruction especially for the disabled</w:t>
      </w:r>
      <w:r w:rsidR="00441C37">
        <w:rPr>
          <w:rFonts w:ascii="Arial" w:hAnsi="Arial" w:cs="Arial"/>
          <w:sz w:val="20"/>
          <w:szCs w:val="24"/>
        </w:rPr>
        <w:t>.</w:t>
      </w:r>
      <w:r w:rsidR="00F20F0D">
        <w:rPr>
          <w:rFonts w:ascii="Arial" w:hAnsi="Arial" w:cs="Arial"/>
          <w:sz w:val="20"/>
          <w:szCs w:val="24"/>
        </w:rPr>
        <w:t xml:space="preserve"> PB to inform village via the Bellwether that the </w:t>
      </w:r>
      <w:r w:rsidR="0098400B">
        <w:rPr>
          <w:rFonts w:ascii="Arial" w:hAnsi="Arial" w:cs="Arial"/>
          <w:sz w:val="20"/>
          <w:szCs w:val="24"/>
        </w:rPr>
        <w:t xml:space="preserve">area outside the </w:t>
      </w:r>
      <w:r w:rsidR="00F20F0D">
        <w:rPr>
          <w:rFonts w:ascii="Arial" w:hAnsi="Arial" w:cs="Arial"/>
          <w:sz w:val="20"/>
          <w:szCs w:val="24"/>
        </w:rPr>
        <w:t>Village Hall can be used for public parking.</w:t>
      </w:r>
    </w:p>
    <w:p w:rsidR="00A9549C" w:rsidRPr="00A9549C" w:rsidRDefault="00A9549C" w:rsidP="00A9549C">
      <w:pPr>
        <w:pStyle w:val="ListParagraph"/>
        <w:rPr>
          <w:rFonts w:ascii="Arial" w:hAnsi="Arial" w:cs="Arial"/>
          <w:b/>
          <w:sz w:val="10"/>
          <w:szCs w:val="24"/>
        </w:rPr>
      </w:pPr>
    </w:p>
    <w:p w:rsidR="00A9549C" w:rsidRPr="006564F7" w:rsidRDefault="00A9549C" w:rsidP="00F20F0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Dyke – </w:t>
      </w:r>
      <w:r>
        <w:rPr>
          <w:rFonts w:ascii="Arial" w:hAnsi="Arial" w:cs="Arial"/>
          <w:sz w:val="20"/>
          <w:szCs w:val="24"/>
        </w:rPr>
        <w:t xml:space="preserve">BPC </w:t>
      </w:r>
      <w:r w:rsidR="001A36FA">
        <w:rPr>
          <w:rFonts w:ascii="Arial" w:hAnsi="Arial" w:cs="Arial"/>
          <w:sz w:val="20"/>
          <w:szCs w:val="24"/>
        </w:rPr>
        <w:t>are in receipt of</w:t>
      </w:r>
      <w:r>
        <w:rPr>
          <w:rFonts w:ascii="Arial" w:hAnsi="Arial" w:cs="Arial"/>
          <w:sz w:val="20"/>
          <w:szCs w:val="24"/>
        </w:rPr>
        <w:t xml:space="preserve"> an email </w:t>
      </w:r>
      <w:r w:rsidR="00017D63">
        <w:rPr>
          <w:rFonts w:ascii="Arial" w:hAnsi="Arial" w:cs="Arial"/>
          <w:sz w:val="20"/>
          <w:szCs w:val="24"/>
        </w:rPr>
        <w:t xml:space="preserve">sent </w:t>
      </w:r>
      <w:r>
        <w:rPr>
          <w:rFonts w:ascii="Arial" w:hAnsi="Arial" w:cs="Arial"/>
          <w:sz w:val="20"/>
          <w:szCs w:val="24"/>
        </w:rPr>
        <w:t xml:space="preserve">to Mr </w:t>
      </w:r>
      <w:proofErr w:type="spellStart"/>
      <w:r>
        <w:rPr>
          <w:rFonts w:ascii="Arial" w:hAnsi="Arial" w:cs="Arial"/>
          <w:sz w:val="20"/>
          <w:szCs w:val="24"/>
        </w:rPr>
        <w:t>Meggison</w:t>
      </w:r>
      <w:proofErr w:type="spellEnd"/>
      <w:r>
        <w:rPr>
          <w:rFonts w:ascii="Arial" w:hAnsi="Arial" w:cs="Arial"/>
          <w:sz w:val="20"/>
          <w:szCs w:val="24"/>
        </w:rPr>
        <w:t xml:space="preserve"> (farmer) from </w:t>
      </w:r>
      <w:r w:rsidR="00017D63">
        <w:rPr>
          <w:rFonts w:ascii="Arial" w:hAnsi="Arial" w:cs="Arial"/>
          <w:sz w:val="20"/>
          <w:szCs w:val="24"/>
        </w:rPr>
        <w:t>a resident (</w:t>
      </w:r>
      <w:r>
        <w:rPr>
          <w:rFonts w:ascii="Arial" w:hAnsi="Arial" w:cs="Arial"/>
          <w:sz w:val="20"/>
          <w:szCs w:val="24"/>
        </w:rPr>
        <w:t>Mr Beaumont</w:t>
      </w:r>
      <w:r w:rsidR="00017D63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.  The email requests that the Dyke behind their property (Inglenook) is cleared from Blockages after the recent high winds.  Mr </w:t>
      </w:r>
      <w:proofErr w:type="spellStart"/>
      <w:r>
        <w:rPr>
          <w:rFonts w:ascii="Arial" w:hAnsi="Arial" w:cs="Arial"/>
          <w:sz w:val="20"/>
          <w:szCs w:val="24"/>
        </w:rPr>
        <w:t>Megginson</w:t>
      </w:r>
      <w:proofErr w:type="spellEnd"/>
      <w:r>
        <w:rPr>
          <w:rFonts w:ascii="Arial" w:hAnsi="Arial" w:cs="Arial"/>
          <w:sz w:val="20"/>
          <w:szCs w:val="24"/>
        </w:rPr>
        <w:t xml:space="preserve"> has advised that the issue will be attended to.</w:t>
      </w:r>
    </w:p>
    <w:p w:rsidR="006564F7" w:rsidRPr="006564F7" w:rsidRDefault="006564F7" w:rsidP="006564F7">
      <w:pPr>
        <w:pStyle w:val="ListParagraph"/>
        <w:rPr>
          <w:rFonts w:ascii="Arial" w:hAnsi="Arial" w:cs="Arial"/>
          <w:b/>
          <w:sz w:val="20"/>
          <w:szCs w:val="24"/>
        </w:rPr>
      </w:pPr>
    </w:p>
    <w:p w:rsidR="006564F7" w:rsidRPr="00985A92" w:rsidRDefault="006564F7" w:rsidP="00F20F0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Fly Tipping – </w:t>
      </w:r>
      <w:r>
        <w:rPr>
          <w:rFonts w:ascii="Arial" w:hAnsi="Arial" w:cs="Arial"/>
          <w:sz w:val="20"/>
          <w:szCs w:val="24"/>
        </w:rPr>
        <w:t xml:space="preserve">Reports of fly tipping in the trees past the playground at the top of </w:t>
      </w:r>
      <w:proofErr w:type="spellStart"/>
      <w:r>
        <w:rPr>
          <w:rFonts w:ascii="Arial" w:hAnsi="Arial" w:cs="Arial"/>
          <w:sz w:val="20"/>
          <w:szCs w:val="24"/>
        </w:rPr>
        <w:t>Leafield</w:t>
      </w:r>
      <w:proofErr w:type="spellEnd"/>
      <w:r>
        <w:rPr>
          <w:rFonts w:ascii="Arial" w:hAnsi="Arial" w:cs="Arial"/>
          <w:sz w:val="20"/>
          <w:szCs w:val="24"/>
        </w:rPr>
        <w:t xml:space="preserve"> road – Clerk to report to ERYC.</w:t>
      </w:r>
    </w:p>
    <w:p w:rsidR="009B104A" w:rsidRPr="009B104A" w:rsidRDefault="009B104A" w:rsidP="009B104A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</w:p>
    <w:p w:rsidR="002A7BCC" w:rsidRPr="00702066" w:rsidRDefault="002A7BCC" w:rsidP="002A7BC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Arial" w:hAnsi="Arial" w:cs="Arial"/>
          <w:b/>
          <w:szCs w:val="24"/>
        </w:rPr>
        <w:t>Fracking</w:t>
      </w:r>
    </w:p>
    <w:p w:rsidR="00702066" w:rsidRPr="00702066" w:rsidRDefault="00702066" w:rsidP="00702066">
      <w:pPr>
        <w:pStyle w:val="ListParagraph"/>
        <w:tabs>
          <w:tab w:val="left" w:pos="2216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PB suggested</w:t>
      </w:r>
      <w:r w:rsidR="007A54CC">
        <w:rPr>
          <w:rFonts w:ascii="Arial" w:hAnsi="Arial" w:cs="Arial"/>
          <w:sz w:val="20"/>
          <w:szCs w:val="24"/>
        </w:rPr>
        <w:t xml:space="preserve"> a public meeting with C</w:t>
      </w:r>
      <w:r>
        <w:rPr>
          <w:rFonts w:ascii="Arial" w:hAnsi="Arial" w:cs="Arial"/>
          <w:sz w:val="20"/>
          <w:szCs w:val="24"/>
        </w:rPr>
        <w:t xml:space="preserve">uadrilla.  All agreed.  </w:t>
      </w:r>
      <w:r w:rsidRPr="004A5F9F">
        <w:rPr>
          <w:rFonts w:ascii="Arial" w:hAnsi="Arial" w:cs="Arial"/>
          <w:b/>
          <w:sz w:val="20"/>
          <w:szCs w:val="24"/>
        </w:rPr>
        <w:t>Proposed by</w:t>
      </w:r>
      <w:r w:rsidRPr="004A5F9F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SL</w:t>
      </w:r>
      <w:r w:rsidRPr="004A5F9F">
        <w:rPr>
          <w:rFonts w:ascii="Arial" w:hAnsi="Arial" w:cs="Arial"/>
          <w:sz w:val="20"/>
          <w:szCs w:val="24"/>
        </w:rPr>
        <w:t xml:space="preserve"> and </w:t>
      </w:r>
      <w:r w:rsidRPr="004A5F9F">
        <w:rPr>
          <w:rFonts w:ascii="Arial" w:hAnsi="Arial" w:cs="Arial"/>
          <w:b/>
          <w:sz w:val="20"/>
          <w:szCs w:val="24"/>
        </w:rPr>
        <w:t>Seconded by</w:t>
      </w:r>
      <w:r w:rsidRPr="004A5F9F">
        <w:rPr>
          <w:rFonts w:ascii="Arial" w:hAnsi="Arial" w:cs="Arial"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>P</w:t>
      </w:r>
      <w:r>
        <w:rPr>
          <w:rFonts w:ascii="Arial" w:hAnsi="Arial" w:cs="Arial"/>
          <w:sz w:val="20"/>
          <w:szCs w:val="24"/>
        </w:rPr>
        <w:t xml:space="preserve">M.  </w:t>
      </w:r>
      <w:r w:rsidR="007A54CC">
        <w:rPr>
          <w:rFonts w:ascii="Arial" w:hAnsi="Arial" w:cs="Arial"/>
          <w:color w:val="FF0000"/>
          <w:sz w:val="20"/>
          <w:szCs w:val="24"/>
        </w:rPr>
        <w:t>Clerk to contact C</w:t>
      </w:r>
      <w:r w:rsidRPr="00702066">
        <w:rPr>
          <w:rFonts w:ascii="Arial" w:hAnsi="Arial" w:cs="Arial"/>
          <w:color w:val="FF0000"/>
          <w:sz w:val="20"/>
          <w:szCs w:val="24"/>
        </w:rPr>
        <w:t>uadrilla</w:t>
      </w:r>
      <w:r w:rsidR="003E7CBB">
        <w:rPr>
          <w:rFonts w:ascii="Arial" w:hAnsi="Arial" w:cs="Arial"/>
          <w:color w:val="FF0000"/>
          <w:sz w:val="20"/>
          <w:szCs w:val="24"/>
        </w:rPr>
        <w:t xml:space="preserve"> via letter.</w:t>
      </w:r>
    </w:p>
    <w:p w:rsidR="00702066" w:rsidRPr="00AA7DEE" w:rsidRDefault="00702066" w:rsidP="001B15CF">
      <w:pPr>
        <w:pStyle w:val="ListParagraph"/>
        <w:tabs>
          <w:tab w:val="left" w:pos="142"/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A013D6" w:rsidRDefault="00A013D6" w:rsidP="005465A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BE0C5D" w:rsidRPr="00CC2821" w:rsidRDefault="006F7107" w:rsidP="00691978">
      <w:pPr>
        <w:pStyle w:val="ListParagraph"/>
        <w:numPr>
          <w:ilvl w:val="0"/>
          <w:numId w:val="18"/>
        </w:numPr>
        <w:spacing w:before="24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4"/>
          <w:lang w:eastAsia="en-GB"/>
        </w:rPr>
      </w:pPr>
      <w:r w:rsidRPr="00BE0C5D">
        <w:rPr>
          <w:rFonts w:ascii="Arial" w:hAnsi="Arial" w:cs="Arial"/>
          <w:b/>
          <w:sz w:val="20"/>
          <w:szCs w:val="20"/>
        </w:rPr>
        <w:t xml:space="preserve">Playground </w:t>
      </w:r>
      <w:r w:rsidR="00121596">
        <w:rPr>
          <w:rFonts w:ascii="Arial" w:hAnsi="Arial" w:cs="Arial"/>
          <w:b/>
          <w:sz w:val="20"/>
          <w:szCs w:val="20"/>
        </w:rPr>
        <w:t>G</w:t>
      </w:r>
      <w:r w:rsidR="00E029A9" w:rsidRPr="00BE0C5D">
        <w:rPr>
          <w:rFonts w:ascii="Arial" w:hAnsi="Arial" w:cs="Arial"/>
          <w:b/>
          <w:sz w:val="20"/>
          <w:szCs w:val="20"/>
        </w:rPr>
        <w:t>rant</w:t>
      </w:r>
      <w:r w:rsidR="00E029A9" w:rsidRPr="00BE0C5D">
        <w:rPr>
          <w:rFonts w:ascii="Arial" w:hAnsi="Arial" w:cs="Arial"/>
          <w:sz w:val="20"/>
          <w:szCs w:val="20"/>
        </w:rPr>
        <w:t xml:space="preserve"> </w:t>
      </w:r>
      <w:r w:rsidR="00BE0C5D" w:rsidRPr="00BE0C5D">
        <w:rPr>
          <w:rFonts w:ascii="Arial" w:hAnsi="Arial" w:cs="Arial"/>
          <w:sz w:val="20"/>
          <w:szCs w:val="20"/>
        </w:rPr>
        <w:t>–</w:t>
      </w:r>
      <w:r w:rsidR="00E029A9" w:rsidRPr="00BE0C5D">
        <w:rPr>
          <w:rFonts w:ascii="Arial" w:hAnsi="Arial" w:cs="Arial"/>
          <w:sz w:val="20"/>
          <w:szCs w:val="20"/>
        </w:rPr>
        <w:t xml:space="preserve"> </w:t>
      </w:r>
      <w:r w:rsidR="00F5220B">
        <w:rPr>
          <w:rFonts w:ascii="Arial" w:hAnsi="Arial" w:cs="Arial"/>
          <w:sz w:val="20"/>
          <w:szCs w:val="20"/>
        </w:rPr>
        <w:t xml:space="preserve">Grant of £4070 received into the bank account.  Order placed with </w:t>
      </w:r>
      <w:proofErr w:type="spellStart"/>
      <w:r w:rsidR="00F5220B">
        <w:rPr>
          <w:rFonts w:ascii="Arial" w:hAnsi="Arial" w:cs="Arial"/>
          <w:sz w:val="20"/>
          <w:szCs w:val="20"/>
        </w:rPr>
        <w:t>Playdale</w:t>
      </w:r>
      <w:proofErr w:type="spellEnd"/>
      <w:r w:rsidR="00462174">
        <w:rPr>
          <w:rFonts w:ascii="Arial" w:hAnsi="Arial" w:cs="Arial"/>
          <w:sz w:val="20"/>
          <w:szCs w:val="20"/>
        </w:rPr>
        <w:t xml:space="preserve"> &amp; swing has now been installed</w:t>
      </w:r>
      <w:r w:rsidR="00F5220B">
        <w:rPr>
          <w:rFonts w:ascii="Arial" w:hAnsi="Arial" w:cs="Arial"/>
          <w:sz w:val="20"/>
          <w:szCs w:val="20"/>
        </w:rPr>
        <w:t xml:space="preserve">.  </w:t>
      </w:r>
      <w:r w:rsidR="00061976">
        <w:rPr>
          <w:rFonts w:ascii="Arial" w:hAnsi="Arial" w:cs="Arial"/>
          <w:sz w:val="20"/>
          <w:szCs w:val="20"/>
        </w:rPr>
        <w:t xml:space="preserve">Cheque of £2044 paid to </w:t>
      </w:r>
      <w:proofErr w:type="spellStart"/>
      <w:r w:rsidR="00061976">
        <w:rPr>
          <w:rFonts w:ascii="Arial" w:hAnsi="Arial" w:cs="Arial"/>
          <w:sz w:val="20"/>
          <w:szCs w:val="20"/>
        </w:rPr>
        <w:t>P</w:t>
      </w:r>
      <w:r w:rsidR="00121596">
        <w:rPr>
          <w:rFonts w:ascii="Arial" w:hAnsi="Arial" w:cs="Arial"/>
          <w:sz w:val="20"/>
          <w:szCs w:val="20"/>
        </w:rPr>
        <w:t>laydale</w:t>
      </w:r>
      <w:proofErr w:type="spellEnd"/>
      <w:r w:rsidR="00121596">
        <w:rPr>
          <w:rFonts w:ascii="Arial" w:hAnsi="Arial" w:cs="Arial"/>
          <w:sz w:val="20"/>
          <w:szCs w:val="20"/>
        </w:rPr>
        <w:t xml:space="preserve"> for the deposit</w:t>
      </w:r>
      <w:r w:rsidR="002F1528">
        <w:rPr>
          <w:rFonts w:ascii="Arial" w:hAnsi="Arial" w:cs="Arial"/>
          <w:sz w:val="20"/>
          <w:szCs w:val="20"/>
        </w:rPr>
        <w:t>.</w:t>
      </w:r>
      <w:r w:rsidR="00CC2821">
        <w:rPr>
          <w:rFonts w:ascii="Arial" w:hAnsi="Arial" w:cs="Arial"/>
          <w:sz w:val="20"/>
          <w:szCs w:val="20"/>
        </w:rPr>
        <w:t xml:space="preserve">  Ground now needs to be levelled out.</w:t>
      </w:r>
      <w:r w:rsidR="00240EF9">
        <w:rPr>
          <w:rFonts w:ascii="Arial" w:hAnsi="Arial" w:cs="Arial"/>
          <w:sz w:val="20"/>
          <w:szCs w:val="20"/>
        </w:rPr>
        <w:t xml:space="preserve">  Clerk to inform the insurance of the new swing.</w:t>
      </w:r>
    </w:p>
    <w:p w:rsidR="001F618D" w:rsidRPr="00053926" w:rsidRDefault="00053926" w:rsidP="001F618D">
      <w:pPr>
        <w:pStyle w:val="ListParagraph"/>
        <w:spacing w:before="24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 w:rsidRPr="00053926">
        <w:rPr>
          <w:rFonts w:cs="Arial"/>
        </w:rPr>
        <w:t>SS offered to re-use the old wooden posts to create a small safety fence, all agreed</w:t>
      </w:r>
    </w:p>
    <w:p w:rsidR="00F61FF1" w:rsidRPr="00F61FF1" w:rsidRDefault="00F61FF1" w:rsidP="00F61FF1">
      <w:pPr>
        <w:pStyle w:val="ListParagraph"/>
        <w:spacing w:before="240" w:beforeAutospacing="1" w:after="0" w:afterAutospacing="1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</w:p>
    <w:p w:rsidR="001F618D" w:rsidRPr="001F618D" w:rsidRDefault="001F618D" w:rsidP="00BE0C5D">
      <w:pPr>
        <w:pStyle w:val="ListParagraph"/>
        <w:numPr>
          <w:ilvl w:val="0"/>
          <w:numId w:val="18"/>
        </w:numPr>
        <w:spacing w:before="240" w:beforeAutospacing="1" w:after="0" w:afterAutospacing="1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Playground donation – </w:t>
      </w:r>
      <w:r>
        <w:rPr>
          <w:rFonts w:ascii="Arial" w:hAnsi="Arial" w:cs="Arial"/>
          <w:sz w:val="20"/>
          <w:szCs w:val="24"/>
        </w:rPr>
        <w:t xml:space="preserve">Parents organised a Halloween party in the Village Hall to raise funds for the playground, it was a great success and they raised £111.00 (cash banked).  </w:t>
      </w:r>
      <w:r w:rsidR="001A36FA" w:rsidRPr="001A36FA">
        <w:rPr>
          <w:rFonts w:ascii="Arial" w:hAnsi="Arial" w:cs="Arial"/>
          <w:color w:val="FF0000"/>
          <w:sz w:val="20"/>
          <w:szCs w:val="24"/>
        </w:rPr>
        <w:t>PB</w:t>
      </w:r>
      <w:r w:rsidR="001A36FA">
        <w:rPr>
          <w:rFonts w:ascii="Arial" w:hAnsi="Arial" w:cs="Arial"/>
          <w:sz w:val="20"/>
          <w:szCs w:val="24"/>
        </w:rPr>
        <w:t xml:space="preserve"> </w:t>
      </w:r>
      <w:r w:rsidRPr="001F618D">
        <w:rPr>
          <w:rFonts w:ascii="Arial" w:hAnsi="Arial" w:cs="Arial"/>
          <w:color w:val="FF0000"/>
          <w:sz w:val="20"/>
          <w:szCs w:val="24"/>
        </w:rPr>
        <w:t xml:space="preserve">Thank for their support in the </w:t>
      </w:r>
      <w:r>
        <w:rPr>
          <w:rFonts w:ascii="Arial" w:hAnsi="Arial" w:cs="Arial"/>
          <w:color w:val="FF0000"/>
          <w:sz w:val="20"/>
          <w:szCs w:val="24"/>
        </w:rPr>
        <w:t>Bell</w:t>
      </w:r>
      <w:r w:rsidRPr="001F618D">
        <w:rPr>
          <w:rFonts w:ascii="Arial" w:hAnsi="Arial" w:cs="Arial"/>
          <w:color w:val="FF0000"/>
          <w:sz w:val="20"/>
          <w:szCs w:val="24"/>
        </w:rPr>
        <w:t>wether</w:t>
      </w:r>
      <w:r>
        <w:rPr>
          <w:rFonts w:ascii="Arial" w:hAnsi="Arial" w:cs="Arial"/>
          <w:color w:val="FF0000"/>
          <w:sz w:val="20"/>
          <w:szCs w:val="24"/>
        </w:rPr>
        <w:t>.</w:t>
      </w:r>
    </w:p>
    <w:p w:rsidR="008954E6" w:rsidRPr="00D916C9" w:rsidRDefault="007E73BE" w:rsidP="00BE0C5D">
      <w:pPr>
        <w:pStyle w:val="ListParagraph"/>
        <w:numPr>
          <w:ilvl w:val="0"/>
          <w:numId w:val="18"/>
        </w:numPr>
        <w:spacing w:before="240" w:beforeAutospacing="1" w:after="0" w:afterAutospacing="1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  <w:r w:rsidRPr="001A6C83">
        <w:rPr>
          <w:rFonts w:ascii="Arial" w:hAnsi="Arial" w:cs="Arial"/>
          <w:b/>
          <w:sz w:val="20"/>
          <w:szCs w:val="20"/>
        </w:rPr>
        <w:t xml:space="preserve">Playground </w:t>
      </w:r>
      <w:r w:rsidR="001A6C83">
        <w:rPr>
          <w:rFonts w:ascii="Arial" w:hAnsi="Arial" w:cs="Arial"/>
          <w:b/>
          <w:sz w:val="20"/>
          <w:szCs w:val="20"/>
        </w:rPr>
        <w:t xml:space="preserve">report </w:t>
      </w:r>
      <w:r w:rsidR="001A6C83" w:rsidRPr="00240EF9">
        <w:rPr>
          <w:rFonts w:ascii="Arial" w:hAnsi="Arial" w:cs="Arial"/>
          <w:sz w:val="20"/>
          <w:szCs w:val="20"/>
        </w:rPr>
        <w:t xml:space="preserve">– </w:t>
      </w:r>
      <w:r w:rsidR="00240EF9" w:rsidRPr="00240EF9">
        <w:rPr>
          <w:rFonts w:ascii="Arial" w:hAnsi="Arial" w:cs="Arial"/>
          <w:sz w:val="20"/>
          <w:szCs w:val="20"/>
        </w:rPr>
        <w:t>Hand rail required for the slide</w:t>
      </w:r>
      <w:r w:rsidR="00240EF9">
        <w:rPr>
          <w:rFonts w:ascii="Arial" w:hAnsi="Arial" w:cs="Arial"/>
          <w:sz w:val="20"/>
          <w:szCs w:val="20"/>
        </w:rPr>
        <w:t>, JC received quote of £187 for materials.</w:t>
      </w:r>
      <w:r w:rsidR="00240EF9" w:rsidRPr="00240EF9">
        <w:rPr>
          <w:rFonts w:ascii="Arial" w:hAnsi="Arial" w:cs="Arial"/>
          <w:b/>
          <w:sz w:val="20"/>
          <w:szCs w:val="24"/>
        </w:rPr>
        <w:t xml:space="preserve"> </w:t>
      </w:r>
      <w:r w:rsidR="00240EF9" w:rsidRPr="00240EF9">
        <w:rPr>
          <w:rFonts w:ascii="Arial" w:hAnsi="Arial" w:cs="Arial"/>
          <w:sz w:val="20"/>
          <w:szCs w:val="24"/>
        </w:rPr>
        <w:t>All agreed Cllr Christie can spen</w:t>
      </w:r>
      <w:r w:rsidR="00240EF9">
        <w:rPr>
          <w:rFonts w:ascii="Arial" w:hAnsi="Arial" w:cs="Arial"/>
          <w:sz w:val="20"/>
          <w:szCs w:val="24"/>
        </w:rPr>
        <w:t>d up</w:t>
      </w:r>
      <w:r w:rsidR="00D916C9">
        <w:rPr>
          <w:rFonts w:ascii="Arial" w:hAnsi="Arial" w:cs="Arial"/>
          <w:sz w:val="20"/>
          <w:szCs w:val="24"/>
        </w:rPr>
        <w:t xml:space="preserve"> </w:t>
      </w:r>
      <w:r w:rsidR="00240EF9">
        <w:rPr>
          <w:rFonts w:ascii="Arial" w:hAnsi="Arial" w:cs="Arial"/>
          <w:sz w:val="20"/>
          <w:szCs w:val="24"/>
        </w:rPr>
        <w:t>to £200 on the slide rail with Miles Lakes completing</w:t>
      </w:r>
      <w:r w:rsidR="00240EF9" w:rsidRPr="00240EF9">
        <w:rPr>
          <w:rFonts w:ascii="Arial" w:hAnsi="Arial" w:cs="Arial"/>
          <w:sz w:val="20"/>
          <w:szCs w:val="24"/>
        </w:rPr>
        <w:t xml:space="preserve"> the work</w:t>
      </w:r>
      <w:r w:rsidR="00240EF9">
        <w:rPr>
          <w:rFonts w:ascii="Arial" w:hAnsi="Arial" w:cs="Arial"/>
          <w:b/>
          <w:sz w:val="20"/>
          <w:szCs w:val="24"/>
        </w:rPr>
        <w:t xml:space="preserve"> </w:t>
      </w:r>
      <w:r w:rsidR="00240EF9" w:rsidRPr="004A5F9F">
        <w:rPr>
          <w:rFonts w:ascii="Arial" w:hAnsi="Arial" w:cs="Arial"/>
          <w:b/>
          <w:sz w:val="20"/>
          <w:szCs w:val="24"/>
        </w:rPr>
        <w:t>Proposed by</w:t>
      </w:r>
      <w:r w:rsidR="00240EF9" w:rsidRPr="004A5F9F">
        <w:rPr>
          <w:rFonts w:ascii="Arial" w:hAnsi="Arial" w:cs="Arial"/>
          <w:sz w:val="20"/>
          <w:szCs w:val="24"/>
        </w:rPr>
        <w:t xml:space="preserve"> </w:t>
      </w:r>
      <w:r w:rsidR="00240EF9">
        <w:rPr>
          <w:rFonts w:ascii="Arial" w:hAnsi="Arial" w:cs="Arial"/>
          <w:sz w:val="20"/>
          <w:szCs w:val="24"/>
        </w:rPr>
        <w:t xml:space="preserve">DW, </w:t>
      </w:r>
      <w:r w:rsidR="00240EF9" w:rsidRPr="004A5F9F">
        <w:rPr>
          <w:rFonts w:ascii="Arial" w:hAnsi="Arial" w:cs="Arial"/>
          <w:b/>
          <w:sz w:val="20"/>
          <w:szCs w:val="24"/>
        </w:rPr>
        <w:t>Seconded by</w:t>
      </w:r>
      <w:r w:rsidR="00240EF9">
        <w:rPr>
          <w:rFonts w:ascii="Arial" w:hAnsi="Arial" w:cs="Arial"/>
          <w:b/>
          <w:sz w:val="20"/>
          <w:szCs w:val="24"/>
        </w:rPr>
        <w:t xml:space="preserve"> </w:t>
      </w:r>
      <w:r w:rsidR="00240EF9" w:rsidRPr="00240EF9">
        <w:rPr>
          <w:rFonts w:ascii="Arial" w:hAnsi="Arial" w:cs="Arial"/>
          <w:sz w:val="20"/>
          <w:szCs w:val="24"/>
        </w:rPr>
        <w:t>CA</w:t>
      </w:r>
      <w:r w:rsidR="00240EF9">
        <w:rPr>
          <w:rFonts w:ascii="Arial" w:hAnsi="Arial" w:cs="Arial"/>
          <w:sz w:val="20"/>
          <w:szCs w:val="24"/>
        </w:rPr>
        <w:t>.</w:t>
      </w:r>
    </w:p>
    <w:p w:rsidR="00D916C9" w:rsidRDefault="00D916C9" w:rsidP="00D916C9">
      <w:pPr>
        <w:pStyle w:val="ListParagraph"/>
        <w:spacing w:before="240" w:beforeAutospacing="1" w:after="0" w:afterAutospacing="1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gate latches must be replaced - JC to source.</w:t>
      </w:r>
    </w:p>
    <w:p w:rsidR="001B15CF" w:rsidRDefault="00876F33" w:rsidP="001B15CF">
      <w:pPr>
        <w:pStyle w:val="ListParagraph"/>
        <w:spacing w:before="240" w:beforeAutospacing="1" w:after="0" w:afterAutospacing="1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posts of the Baby swing are rotten and need to be replaced, preferably with steal.  CA offered the steel work FOC once a specification </w:t>
      </w:r>
      <w:r w:rsidR="00053926">
        <w:rPr>
          <w:rFonts w:ascii="Arial" w:hAnsi="Arial" w:cs="Arial"/>
          <w:sz w:val="20"/>
          <w:szCs w:val="20"/>
        </w:rPr>
        <w:t>is received.  In the meantime the</w:t>
      </w:r>
      <w:r>
        <w:rPr>
          <w:rFonts w:ascii="Arial" w:hAnsi="Arial" w:cs="Arial"/>
          <w:sz w:val="20"/>
          <w:szCs w:val="20"/>
        </w:rPr>
        <w:t xml:space="preserve"> baby swing should be removed for safety reasons.</w:t>
      </w:r>
    </w:p>
    <w:p w:rsidR="00F61FF1" w:rsidRPr="00F61FF1" w:rsidRDefault="00F61FF1" w:rsidP="00F61FF1">
      <w:pPr>
        <w:pStyle w:val="ListParagraph"/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10"/>
          <w:szCs w:val="20"/>
        </w:rPr>
      </w:pPr>
    </w:p>
    <w:p w:rsidR="001B15CF" w:rsidRDefault="003839E7" w:rsidP="00053926">
      <w:pPr>
        <w:pStyle w:val="ListParagraph"/>
        <w:numPr>
          <w:ilvl w:val="0"/>
          <w:numId w:val="18"/>
        </w:numPr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15CF">
        <w:rPr>
          <w:rFonts w:ascii="Arial" w:hAnsi="Arial" w:cs="Arial"/>
          <w:b/>
          <w:sz w:val="20"/>
          <w:szCs w:val="20"/>
        </w:rPr>
        <w:t>Millennium</w:t>
      </w:r>
      <w:r w:rsidR="001B15CF" w:rsidRPr="001B15CF">
        <w:rPr>
          <w:rFonts w:ascii="Arial" w:hAnsi="Arial" w:cs="Arial"/>
          <w:b/>
          <w:sz w:val="20"/>
          <w:szCs w:val="20"/>
        </w:rPr>
        <w:t xml:space="preserve"> Wood</w:t>
      </w:r>
      <w:r w:rsidR="00DD4F5D">
        <w:rPr>
          <w:rFonts w:ascii="Arial" w:hAnsi="Arial" w:cs="Arial"/>
          <w:b/>
          <w:sz w:val="20"/>
          <w:szCs w:val="20"/>
        </w:rPr>
        <w:t xml:space="preserve"> </w:t>
      </w:r>
      <w:r w:rsidR="00D92BEF" w:rsidRPr="00D92BEF">
        <w:rPr>
          <w:rFonts w:ascii="Arial" w:hAnsi="Arial" w:cs="Arial"/>
          <w:sz w:val="20"/>
          <w:szCs w:val="20"/>
        </w:rPr>
        <w:t>–</w:t>
      </w:r>
      <w:r w:rsidR="00DD4F5D" w:rsidRPr="00D92BEF">
        <w:rPr>
          <w:rFonts w:ascii="Arial" w:hAnsi="Arial" w:cs="Arial"/>
          <w:sz w:val="20"/>
          <w:szCs w:val="20"/>
        </w:rPr>
        <w:t xml:space="preserve"> </w:t>
      </w:r>
      <w:r w:rsidR="00D92BEF" w:rsidRPr="00D92BEF">
        <w:rPr>
          <w:rFonts w:ascii="Arial" w:hAnsi="Arial" w:cs="Arial"/>
          <w:sz w:val="20"/>
          <w:szCs w:val="20"/>
        </w:rPr>
        <w:t xml:space="preserve">DW </w:t>
      </w:r>
      <w:r w:rsidR="00C95800">
        <w:rPr>
          <w:rFonts w:ascii="Arial" w:hAnsi="Arial" w:cs="Arial"/>
          <w:sz w:val="20"/>
          <w:szCs w:val="20"/>
        </w:rPr>
        <w:t xml:space="preserve">suggested continuing the trees from the wood down to the playground, this was originally the plan.  </w:t>
      </w:r>
      <w:r w:rsidR="004D58A6">
        <w:rPr>
          <w:rFonts w:ascii="Arial" w:hAnsi="Arial" w:cs="Arial"/>
          <w:sz w:val="20"/>
          <w:szCs w:val="20"/>
        </w:rPr>
        <w:t xml:space="preserve">There are funds set aside in the accounts for this project.  The area is currently very sparse and would benefit </w:t>
      </w:r>
      <w:r w:rsidR="00A35ED0">
        <w:rPr>
          <w:rFonts w:ascii="Arial" w:hAnsi="Arial" w:cs="Arial"/>
          <w:sz w:val="20"/>
          <w:szCs w:val="20"/>
        </w:rPr>
        <w:t>from s</w:t>
      </w:r>
      <w:r w:rsidR="004D58A6">
        <w:rPr>
          <w:rFonts w:ascii="Arial" w:hAnsi="Arial" w:cs="Arial"/>
          <w:sz w:val="20"/>
          <w:szCs w:val="20"/>
        </w:rPr>
        <w:t xml:space="preserve">low growing low maintenance trees.  Permission from Highways would be required and SL reminded members that access to the field will be necessary.  </w:t>
      </w:r>
      <w:r w:rsidR="00053926">
        <w:rPr>
          <w:rFonts w:ascii="Arial" w:hAnsi="Arial" w:cs="Arial"/>
          <w:sz w:val="20"/>
          <w:szCs w:val="20"/>
        </w:rPr>
        <w:t>DW</w:t>
      </w:r>
      <w:r w:rsidR="004D58A6">
        <w:rPr>
          <w:rFonts w:ascii="Arial" w:hAnsi="Arial" w:cs="Arial"/>
          <w:sz w:val="20"/>
          <w:szCs w:val="20"/>
        </w:rPr>
        <w:t xml:space="preserve"> to contact Ron </w:t>
      </w:r>
      <w:proofErr w:type="spellStart"/>
      <w:r w:rsidR="004D58A6">
        <w:rPr>
          <w:rFonts w:ascii="Arial" w:hAnsi="Arial" w:cs="Arial"/>
          <w:sz w:val="20"/>
          <w:szCs w:val="20"/>
        </w:rPr>
        <w:t>Whatling</w:t>
      </w:r>
      <w:proofErr w:type="spellEnd"/>
      <w:r w:rsidR="00A35ED0">
        <w:rPr>
          <w:rFonts w:ascii="Arial" w:hAnsi="Arial" w:cs="Arial"/>
          <w:sz w:val="20"/>
          <w:szCs w:val="20"/>
        </w:rPr>
        <w:t xml:space="preserve">, </w:t>
      </w:r>
      <w:r w:rsidR="004D58A6">
        <w:rPr>
          <w:rFonts w:ascii="Arial" w:hAnsi="Arial" w:cs="Arial"/>
          <w:sz w:val="20"/>
          <w:szCs w:val="20"/>
        </w:rPr>
        <w:t>who originally worked on the project</w:t>
      </w:r>
      <w:r w:rsidR="00A35ED0">
        <w:rPr>
          <w:rFonts w:ascii="Arial" w:hAnsi="Arial" w:cs="Arial"/>
          <w:sz w:val="20"/>
          <w:szCs w:val="20"/>
        </w:rPr>
        <w:t>, for advice</w:t>
      </w:r>
      <w:r w:rsidR="004D58A6">
        <w:rPr>
          <w:rFonts w:ascii="Arial" w:hAnsi="Arial" w:cs="Arial"/>
          <w:sz w:val="20"/>
          <w:szCs w:val="20"/>
        </w:rPr>
        <w:t xml:space="preserve">. Costs to be advised at the next meeting.  </w:t>
      </w:r>
    </w:p>
    <w:p w:rsidR="001B15CF" w:rsidRPr="001B15CF" w:rsidRDefault="001B15CF" w:rsidP="001B15CF">
      <w:pPr>
        <w:pStyle w:val="ListParagraph"/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2892" w:rsidRDefault="00723468" w:rsidP="00AB1EC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</w:t>
      </w:r>
      <w:r w:rsidR="001A6C83">
        <w:rPr>
          <w:rFonts w:ascii="Arial" w:hAnsi="Arial" w:cs="Arial"/>
          <w:b/>
          <w:szCs w:val="24"/>
        </w:rPr>
        <w:t>mmunications &amp; PR to the village</w:t>
      </w:r>
    </w:p>
    <w:p w:rsidR="00C4799A" w:rsidRPr="00251CCF" w:rsidRDefault="00C4799A" w:rsidP="00C4799A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9C41D5" w:rsidRPr="005B43FB" w:rsidRDefault="00C4799A" w:rsidP="00CB7406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</w:rPr>
      </w:pPr>
      <w:r w:rsidRPr="005B43FB">
        <w:rPr>
          <w:rFonts w:ascii="Arial" w:hAnsi="Arial" w:cs="Arial"/>
          <w:b/>
          <w:sz w:val="20"/>
          <w:szCs w:val="24"/>
        </w:rPr>
        <w:t>Website</w:t>
      </w:r>
      <w:r w:rsidR="00943733" w:rsidRPr="005B43FB">
        <w:rPr>
          <w:rFonts w:ascii="Arial" w:hAnsi="Arial" w:cs="Arial"/>
          <w:b/>
          <w:sz w:val="20"/>
          <w:szCs w:val="24"/>
        </w:rPr>
        <w:t xml:space="preserve"> </w:t>
      </w:r>
      <w:r w:rsidR="00463DBD" w:rsidRPr="005B43FB">
        <w:rPr>
          <w:rFonts w:ascii="Arial" w:hAnsi="Arial" w:cs="Arial"/>
          <w:b/>
          <w:sz w:val="20"/>
          <w:szCs w:val="24"/>
        </w:rPr>
        <w:t>–</w:t>
      </w:r>
      <w:r w:rsidR="00E775F3" w:rsidRPr="005B43FB">
        <w:rPr>
          <w:rFonts w:ascii="Arial" w:hAnsi="Arial" w:cs="Arial"/>
          <w:b/>
          <w:sz w:val="20"/>
          <w:szCs w:val="24"/>
        </w:rPr>
        <w:t xml:space="preserve"> </w:t>
      </w:r>
      <w:r w:rsidR="009C41D5">
        <w:t xml:space="preserve">JC &amp; SC attended 3hours of training. </w:t>
      </w:r>
      <w:r w:rsidR="009C41D5" w:rsidRPr="005B43FB">
        <w:rPr>
          <w:rFonts w:ascii="Arial" w:hAnsi="Arial" w:cs="Arial"/>
          <w:sz w:val="20"/>
          <w:szCs w:val="24"/>
        </w:rPr>
        <w:t xml:space="preserve">“Fun in the woods” </w:t>
      </w:r>
      <w:r w:rsidR="005B43FB" w:rsidRPr="005B43FB">
        <w:rPr>
          <w:rFonts w:ascii="Arial" w:hAnsi="Arial" w:cs="Arial"/>
          <w:sz w:val="20"/>
          <w:szCs w:val="24"/>
        </w:rPr>
        <w:t>wish</w:t>
      </w:r>
      <w:r w:rsidR="009C41D5" w:rsidRPr="005B43FB">
        <w:rPr>
          <w:rFonts w:ascii="Arial" w:hAnsi="Arial" w:cs="Arial"/>
          <w:sz w:val="20"/>
          <w:szCs w:val="24"/>
        </w:rPr>
        <w:t xml:space="preserve"> to support our website and </w:t>
      </w:r>
      <w:r w:rsidR="00835DD3">
        <w:rPr>
          <w:rFonts w:ascii="Arial" w:hAnsi="Arial" w:cs="Arial"/>
          <w:sz w:val="20"/>
          <w:szCs w:val="24"/>
        </w:rPr>
        <w:t xml:space="preserve">now </w:t>
      </w:r>
      <w:r w:rsidR="009C41D5" w:rsidRPr="005B43FB">
        <w:rPr>
          <w:rFonts w:ascii="Arial" w:hAnsi="Arial" w:cs="Arial"/>
          <w:sz w:val="20"/>
          <w:szCs w:val="24"/>
        </w:rPr>
        <w:t xml:space="preserve">have </w:t>
      </w:r>
      <w:r w:rsidR="00835DD3">
        <w:rPr>
          <w:rFonts w:ascii="Arial" w:hAnsi="Arial" w:cs="Arial"/>
          <w:sz w:val="20"/>
          <w:szCs w:val="24"/>
        </w:rPr>
        <w:t>an</w:t>
      </w:r>
      <w:r w:rsidR="009C41D5" w:rsidRPr="005B43FB">
        <w:rPr>
          <w:rFonts w:ascii="Arial" w:hAnsi="Arial" w:cs="Arial"/>
          <w:sz w:val="20"/>
          <w:szCs w:val="24"/>
        </w:rPr>
        <w:t xml:space="preserve"> advert on </w:t>
      </w:r>
      <w:r w:rsidR="00835DD3">
        <w:rPr>
          <w:rFonts w:ascii="Arial" w:hAnsi="Arial" w:cs="Arial"/>
          <w:sz w:val="20"/>
          <w:szCs w:val="24"/>
        </w:rPr>
        <w:t>the website at a cost of £10 per year</w:t>
      </w:r>
      <w:r w:rsidR="005B43FB">
        <w:rPr>
          <w:rFonts w:ascii="Arial" w:hAnsi="Arial" w:cs="Arial"/>
          <w:sz w:val="20"/>
          <w:szCs w:val="24"/>
        </w:rPr>
        <w:t>.</w:t>
      </w:r>
    </w:p>
    <w:p w:rsidR="00F61FF1" w:rsidRPr="00F61FF1" w:rsidRDefault="00F61FF1" w:rsidP="00F61FF1">
      <w:pPr>
        <w:pStyle w:val="ListParagraph"/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10"/>
          <w:szCs w:val="24"/>
        </w:rPr>
      </w:pPr>
    </w:p>
    <w:p w:rsidR="005B43FB" w:rsidRPr="00CB7406" w:rsidRDefault="005B43FB" w:rsidP="00CB7406">
      <w:pPr>
        <w:pStyle w:val="ListParagraph"/>
        <w:numPr>
          <w:ilvl w:val="0"/>
          <w:numId w:val="31"/>
        </w:numPr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10"/>
          <w:szCs w:val="24"/>
        </w:rPr>
      </w:pPr>
      <w:r w:rsidRPr="001A36FA">
        <w:rPr>
          <w:rFonts w:ascii="Arial" w:hAnsi="Arial" w:cs="Arial"/>
          <w:b/>
          <w:sz w:val="20"/>
        </w:rPr>
        <w:t>Transparency Code Grant</w:t>
      </w:r>
      <w:r w:rsidRPr="001A36FA">
        <w:rPr>
          <w:sz w:val="20"/>
        </w:rPr>
        <w:t xml:space="preserve"> </w:t>
      </w:r>
      <w:r>
        <w:t>- Grant available for all costs associated with BPC being transparent.</w:t>
      </w:r>
      <w:r w:rsidR="00835DD3">
        <w:t xml:space="preserve">  </w:t>
      </w:r>
      <w:r w:rsidR="00D735DF">
        <w:t xml:space="preserve">Require a laptop, printer &amp; claim for set up and training costs.  </w:t>
      </w:r>
      <w:r w:rsidR="00CB7406">
        <w:t xml:space="preserve">Unanimously agreed that grant should be applied for.  </w:t>
      </w:r>
      <w:r w:rsidR="00CB7406" w:rsidRPr="004A5F9F">
        <w:rPr>
          <w:rFonts w:ascii="Arial" w:hAnsi="Arial" w:cs="Arial"/>
          <w:b/>
          <w:sz w:val="20"/>
          <w:szCs w:val="24"/>
        </w:rPr>
        <w:t>Proposed by</w:t>
      </w:r>
      <w:r w:rsidR="00CB7406" w:rsidRPr="004A5F9F">
        <w:rPr>
          <w:rFonts w:ascii="Arial" w:hAnsi="Arial" w:cs="Arial"/>
          <w:sz w:val="20"/>
          <w:szCs w:val="24"/>
        </w:rPr>
        <w:t xml:space="preserve"> </w:t>
      </w:r>
      <w:r w:rsidR="00CB7406">
        <w:rPr>
          <w:rFonts w:ascii="Arial" w:hAnsi="Arial" w:cs="Arial"/>
          <w:sz w:val="20"/>
          <w:szCs w:val="24"/>
        </w:rPr>
        <w:t xml:space="preserve">DW, </w:t>
      </w:r>
      <w:r w:rsidR="00CB7406" w:rsidRPr="004A5F9F">
        <w:rPr>
          <w:rFonts w:ascii="Arial" w:hAnsi="Arial" w:cs="Arial"/>
          <w:b/>
          <w:sz w:val="20"/>
          <w:szCs w:val="24"/>
        </w:rPr>
        <w:t>Seconded by</w:t>
      </w:r>
      <w:r w:rsidR="00CB7406">
        <w:rPr>
          <w:rFonts w:ascii="Arial" w:hAnsi="Arial" w:cs="Arial"/>
          <w:b/>
          <w:sz w:val="20"/>
          <w:szCs w:val="24"/>
        </w:rPr>
        <w:t xml:space="preserve"> SS</w:t>
      </w:r>
      <w:r w:rsidR="00CB7406">
        <w:rPr>
          <w:rFonts w:ascii="Arial" w:hAnsi="Arial" w:cs="Arial"/>
          <w:sz w:val="20"/>
          <w:szCs w:val="24"/>
        </w:rPr>
        <w:t>.</w:t>
      </w:r>
    </w:p>
    <w:p w:rsidR="00F61FF1" w:rsidRPr="00F61FF1" w:rsidRDefault="00F61FF1" w:rsidP="00F61FF1">
      <w:pPr>
        <w:pStyle w:val="ListParagraph"/>
        <w:tabs>
          <w:tab w:val="left" w:pos="709"/>
        </w:tabs>
        <w:spacing w:after="0" w:line="240" w:lineRule="auto"/>
        <w:rPr>
          <w:rFonts w:ascii="Arial" w:hAnsi="Arial" w:cs="Arial"/>
          <w:b/>
          <w:sz w:val="10"/>
          <w:szCs w:val="20"/>
        </w:rPr>
      </w:pPr>
    </w:p>
    <w:p w:rsidR="008B6287" w:rsidRPr="00D92BEF" w:rsidRDefault="008B6287" w:rsidP="00CB7406">
      <w:pPr>
        <w:pStyle w:val="ListParagraph"/>
        <w:numPr>
          <w:ilvl w:val="0"/>
          <w:numId w:val="31"/>
        </w:numPr>
        <w:spacing w:before="240" w:beforeAutospacing="1" w:after="0" w:afterAutospacing="1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1A36FA">
        <w:rPr>
          <w:rFonts w:ascii="Arial" w:hAnsi="Arial" w:cs="Arial"/>
          <w:b/>
          <w:sz w:val="20"/>
          <w:szCs w:val="20"/>
        </w:rPr>
        <w:t>Driffield Silver Band Christmas Carol event</w:t>
      </w:r>
      <w:r w:rsidR="00A94923" w:rsidRPr="001A36FA">
        <w:rPr>
          <w:rFonts w:ascii="Arial" w:hAnsi="Arial" w:cs="Arial"/>
          <w:b/>
          <w:sz w:val="20"/>
          <w:szCs w:val="20"/>
        </w:rPr>
        <w:t xml:space="preserve"> </w:t>
      </w:r>
      <w:r w:rsidR="00A94923" w:rsidRPr="00D92BEF">
        <w:rPr>
          <w:rFonts w:ascii="Arial" w:hAnsi="Arial" w:cs="Arial"/>
          <w:b/>
          <w:sz w:val="18"/>
          <w:szCs w:val="20"/>
        </w:rPr>
        <w:t xml:space="preserve">– </w:t>
      </w:r>
      <w:r w:rsidR="00A94923" w:rsidRPr="00D92BEF">
        <w:rPr>
          <w:rFonts w:ascii="Arial" w:hAnsi="Arial" w:cs="Arial"/>
          <w:sz w:val="18"/>
          <w:szCs w:val="20"/>
        </w:rPr>
        <w:t>To be held on 18 December outside the Village Hall.</w:t>
      </w:r>
      <w:r w:rsidR="00D735DF" w:rsidRPr="00D92BEF">
        <w:rPr>
          <w:rFonts w:ascii="Arial" w:hAnsi="Arial" w:cs="Arial"/>
          <w:sz w:val="18"/>
          <w:szCs w:val="20"/>
        </w:rPr>
        <w:t xml:space="preserve">  PB proposed the area be made festive with tea lights in jam jars, all agreed.  PM to discuss a join event for future years.</w:t>
      </w:r>
      <w:r w:rsidR="00D92BEF" w:rsidRPr="00D92BEF">
        <w:rPr>
          <w:rFonts w:ascii="Arial" w:hAnsi="Arial" w:cs="Arial"/>
          <w:sz w:val="18"/>
          <w:szCs w:val="20"/>
        </w:rPr>
        <w:t xml:space="preserve">  PB proposed a donation of £10 be made to Driffield Silver Band as a Thank you, </w:t>
      </w:r>
      <w:r w:rsidR="00D92BEF" w:rsidRPr="00D92BEF">
        <w:rPr>
          <w:rFonts w:ascii="Arial" w:hAnsi="Arial" w:cs="Arial"/>
          <w:b/>
          <w:sz w:val="20"/>
          <w:szCs w:val="24"/>
        </w:rPr>
        <w:t>Proposed by</w:t>
      </w:r>
      <w:r w:rsidR="00D92BEF" w:rsidRPr="00D92BEF">
        <w:rPr>
          <w:rFonts w:ascii="Arial" w:hAnsi="Arial" w:cs="Arial"/>
          <w:sz w:val="20"/>
          <w:szCs w:val="24"/>
        </w:rPr>
        <w:t xml:space="preserve"> DW, </w:t>
      </w:r>
      <w:r w:rsidR="00D92BEF" w:rsidRPr="00D92BEF">
        <w:rPr>
          <w:rFonts w:ascii="Arial" w:hAnsi="Arial" w:cs="Arial"/>
          <w:b/>
          <w:sz w:val="20"/>
          <w:szCs w:val="24"/>
        </w:rPr>
        <w:t xml:space="preserve">Seconded by </w:t>
      </w:r>
      <w:r w:rsidR="00D92BEF" w:rsidRPr="00D92BEF">
        <w:rPr>
          <w:rFonts w:ascii="Arial" w:hAnsi="Arial" w:cs="Arial"/>
          <w:sz w:val="20"/>
          <w:szCs w:val="24"/>
        </w:rPr>
        <w:t>SS</w:t>
      </w:r>
      <w:r w:rsidR="001A36FA">
        <w:rPr>
          <w:rFonts w:ascii="Arial" w:hAnsi="Arial" w:cs="Arial"/>
          <w:sz w:val="20"/>
          <w:szCs w:val="24"/>
        </w:rPr>
        <w:t xml:space="preserve">. </w:t>
      </w:r>
      <w:r w:rsidR="001A36FA" w:rsidRPr="001A36FA">
        <w:rPr>
          <w:rFonts w:ascii="Arial" w:hAnsi="Arial" w:cs="Arial"/>
          <w:color w:val="FF0000"/>
          <w:sz w:val="20"/>
          <w:szCs w:val="24"/>
        </w:rPr>
        <w:t xml:space="preserve">Clerk prepare cheque &amp; send an email </w:t>
      </w:r>
    </w:p>
    <w:p w:rsidR="008B4965" w:rsidRPr="008B4965" w:rsidRDefault="008B4965" w:rsidP="008B4965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24"/>
        </w:rPr>
      </w:pPr>
    </w:p>
    <w:p w:rsidR="00BE2514" w:rsidRDefault="00A013D6" w:rsidP="002736D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211417">
        <w:rPr>
          <w:rFonts w:ascii="Arial" w:hAnsi="Arial" w:cs="Arial"/>
          <w:b/>
          <w:szCs w:val="24"/>
        </w:rPr>
        <w:t>Planning applications</w:t>
      </w:r>
    </w:p>
    <w:p w:rsidR="001D569C" w:rsidRPr="001D569C" w:rsidRDefault="001D569C" w:rsidP="001D569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100014" w:rsidRPr="00782434" w:rsidRDefault="006B2F81" w:rsidP="00835DD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b/>
          <w:sz w:val="10"/>
          <w:szCs w:val="24"/>
        </w:rPr>
      </w:pPr>
      <w:r w:rsidRPr="00497E76">
        <w:rPr>
          <w:rFonts w:ascii="Arial" w:hAnsi="Arial" w:cs="Arial"/>
          <w:b/>
          <w:sz w:val="20"/>
          <w:szCs w:val="24"/>
        </w:rPr>
        <w:t>Electronic system for planning &amp; building control</w:t>
      </w:r>
      <w:r w:rsidR="00782434">
        <w:rPr>
          <w:rFonts w:ascii="Arial" w:hAnsi="Arial" w:cs="Arial"/>
          <w:sz w:val="20"/>
          <w:szCs w:val="24"/>
        </w:rPr>
        <w:t xml:space="preserve"> – Planning link has been added to BPC website</w:t>
      </w:r>
      <w:r w:rsidR="00623584">
        <w:rPr>
          <w:rFonts w:ascii="Arial" w:hAnsi="Arial" w:cs="Arial"/>
          <w:sz w:val="20"/>
          <w:szCs w:val="24"/>
        </w:rPr>
        <w:t>.</w:t>
      </w:r>
    </w:p>
    <w:p w:rsidR="006B2F81" w:rsidRPr="00782434" w:rsidRDefault="009C41D5" w:rsidP="00835DD3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ERYC have been successful in acquiring funding </w:t>
      </w:r>
      <w:r w:rsidR="00B812E3">
        <w:rPr>
          <w:rFonts w:ascii="Arial" w:hAnsi="Arial" w:cs="Arial"/>
          <w:sz w:val="20"/>
          <w:szCs w:val="24"/>
        </w:rPr>
        <w:t>to</w:t>
      </w:r>
      <w:r>
        <w:rPr>
          <w:rFonts w:ascii="Arial" w:hAnsi="Arial" w:cs="Arial"/>
          <w:sz w:val="20"/>
          <w:szCs w:val="24"/>
        </w:rPr>
        <w:t xml:space="preserve"> purchase a number of projectors to assist in displaying plans at parish meetings.  Cl</w:t>
      </w:r>
      <w:r w:rsidR="001C0E50">
        <w:rPr>
          <w:rFonts w:ascii="Arial" w:hAnsi="Arial" w:cs="Arial"/>
          <w:sz w:val="20"/>
          <w:szCs w:val="24"/>
        </w:rPr>
        <w:t xml:space="preserve">erk requested and </w:t>
      </w:r>
      <w:r w:rsidR="001A36FA">
        <w:rPr>
          <w:rFonts w:ascii="Arial" w:hAnsi="Arial" w:cs="Arial"/>
          <w:sz w:val="20"/>
          <w:szCs w:val="24"/>
        </w:rPr>
        <w:t xml:space="preserve">has </w:t>
      </w:r>
      <w:r w:rsidR="001C0E50">
        <w:rPr>
          <w:rFonts w:ascii="Arial" w:hAnsi="Arial" w:cs="Arial"/>
          <w:sz w:val="20"/>
          <w:szCs w:val="24"/>
        </w:rPr>
        <w:t xml:space="preserve">now received a projector from </w:t>
      </w:r>
      <w:proofErr w:type="gramStart"/>
      <w:r w:rsidR="001C0E50">
        <w:rPr>
          <w:rFonts w:ascii="Arial" w:hAnsi="Arial" w:cs="Arial"/>
          <w:sz w:val="20"/>
          <w:szCs w:val="24"/>
        </w:rPr>
        <w:t>ERYC,</w:t>
      </w:r>
      <w:proofErr w:type="gramEnd"/>
      <w:r w:rsidR="001C0E50">
        <w:rPr>
          <w:rFonts w:ascii="Arial" w:hAnsi="Arial" w:cs="Arial"/>
          <w:sz w:val="20"/>
          <w:szCs w:val="24"/>
        </w:rPr>
        <w:t xml:space="preserve"> it must be added to our assets.</w:t>
      </w:r>
      <w:r w:rsidR="00623584">
        <w:rPr>
          <w:rFonts w:ascii="Arial" w:hAnsi="Arial" w:cs="Arial"/>
          <w:sz w:val="20"/>
          <w:szCs w:val="24"/>
        </w:rPr>
        <w:t xml:space="preserve">  DW has a projector screen available for use at meetings.</w:t>
      </w:r>
    </w:p>
    <w:p w:rsidR="002B3055" w:rsidRPr="00AA7DEE" w:rsidRDefault="002B3055" w:rsidP="002B3055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i/>
          <w:sz w:val="10"/>
          <w:szCs w:val="24"/>
        </w:rPr>
      </w:pPr>
    </w:p>
    <w:p w:rsidR="00782434" w:rsidRPr="00782434" w:rsidRDefault="00C11660" w:rsidP="001A36FA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hanging="938"/>
        <w:rPr>
          <w:rFonts w:ascii="Arial" w:hAnsi="Arial" w:cs="Arial"/>
          <w:i/>
          <w:sz w:val="10"/>
          <w:szCs w:val="24"/>
        </w:rPr>
      </w:pPr>
      <w:r w:rsidRPr="00D83570">
        <w:rPr>
          <w:rFonts w:ascii="Arial" w:hAnsi="Arial" w:cs="Arial"/>
          <w:sz w:val="20"/>
        </w:rPr>
        <w:t>15/02619/PLF</w:t>
      </w:r>
      <w:r>
        <w:rPr>
          <w:rFonts w:ascii="Arial" w:hAnsi="Arial" w:cs="Arial"/>
          <w:sz w:val="18"/>
        </w:rPr>
        <w:tab/>
      </w:r>
      <w:r w:rsidRPr="007C7E75">
        <w:rPr>
          <w:rFonts w:ascii="Arial" w:hAnsi="Arial" w:cs="Arial"/>
          <w:sz w:val="20"/>
        </w:rPr>
        <w:t xml:space="preserve">- </w:t>
      </w:r>
      <w:r w:rsidRPr="007C7E75">
        <w:rPr>
          <w:rFonts w:ascii="Arial" w:hAnsi="Arial" w:cs="Arial"/>
          <w:sz w:val="20"/>
          <w:szCs w:val="24"/>
        </w:rPr>
        <w:t>Land East of 7 West End</w:t>
      </w:r>
      <w:r w:rsidR="006F3339">
        <w:rPr>
          <w:rFonts w:ascii="Arial" w:hAnsi="Arial" w:cs="Arial"/>
          <w:sz w:val="20"/>
          <w:szCs w:val="24"/>
        </w:rPr>
        <w:t xml:space="preserve"> – </w:t>
      </w:r>
      <w:r w:rsidR="006F3339" w:rsidRPr="00782434">
        <w:rPr>
          <w:rFonts w:ascii="Arial" w:hAnsi="Arial" w:cs="Arial"/>
          <w:sz w:val="20"/>
          <w:szCs w:val="24"/>
        </w:rPr>
        <w:t xml:space="preserve">Chair reported that the application was </w:t>
      </w:r>
      <w:r w:rsidR="006F3339" w:rsidRPr="00782434">
        <w:rPr>
          <w:rStyle w:val="address"/>
          <w:rFonts w:ascii="Arial" w:hAnsi="Arial" w:cs="Arial"/>
          <w:b/>
          <w:sz w:val="20"/>
        </w:rPr>
        <w:t>Pending</w:t>
      </w:r>
    </w:p>
    <w:p w:rsidR="00C11660" w:rsidRPr="00782434" w:rsidRDefault="00C11660" w:rsidP="001A36FA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hanging="938"/>
        <w:rPr>
          <w:rStyle w:val="address"/>
          <w:rFonts w:ascii="Arial" w:hAnsi="Arial" w:cs="Arial"/>
          <w:i/>
          <w:sz w:val="10"/>
          <w:szCs w:val="24"/>
        </w:rPr>
      </w:pPr>
      <w:r w:rsidRPr="00782434">
        <w:rPr>
          <w:rStyle w:val="address"/>
          <w:rFonts w:ascii="Arial" w:hAnsi="Arial" w:cs="Arial"/>
          <w:sz w:val="20"/>
        </w:rPr>
        <w:t>15/02925/TCA</w:t>
      </w:r>
      <w:r w:rsidRPr="00782434">
        <w:rPr>
          <w:rStyle w:val="address"/>
          <w:rFonts w:ascii="Arial" w:hAnsi="Arial" w:cs="Arial"/>
          <w:sz w:val="20"/>
        </w:rPr>
        <w:tab/>
        <w:t>- Glencoe House, tree application</w:t>
      </w:r>
      <w:r w:rsidR="003D4539" w:rsidRPr="00782434">
        <w:rPr>
          <w:rStyle w:val="address"/>
          <w:rFonts w:ascii="Arial" w:hAnsi="Arial" w:cs="Arial"/>
          <w:sz w:val="20"/>
        </w:rPr>
        <w:t xml:space="preserve"> </w:t>
      </w:r>
      <w:r w:rsidR="006F3339">
        <w:rPr>
          <w:rStyle w:val="address"/>
          <w:rFonts w:ascii="Arial" w:hAnsi="Arial" w:cs="Arial"/>
          <w:sz w:val="20"/>
        </w:rPr>
        <w:t>–</w:t>
      </w:r>
      <w:r w:rsidR="00145F77" w:rsidRPr="00782434">
        <w:rPr>
          <w:rStyle w:val="address"/>
          <w:rFonts w:ascii="Arial" w:hAnsi="Arial" w:cs="Arial"/>
          <w:sz w:val="20"/>
        </w:rPr>
        <w:t xml:space="preserve"> </w:t>
      </w:r>
      <w:r w:rsidR="006F3339" w:rsidRPr="008B6287">
        <w:rPr>
          <w:rFonts w:ascii="Arial" w:hAnsi="Arial" w:cs="Arial"/>
          <w:b/>
          <w:sz w:val="20"/>
          <w:szCs w:val="24"/>
        </w:rPr>
        <w:t>No objection, fell</w:t>
      </w:r>
    </w:p>
    <w:p w:rsidR="00595D43" w:rsidRPr="00595D43" w:rsidRDefault="00F2664B" w:rsidP="001A36FA">
      <w:pPr>
        <w:pStyle w:val="ListParagraph"/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425"/>
        <w:rPr>
          <w:rFonts w:ascii="Arial" w:hAnsi="Arial" w:cs="Arial"/>
          <w:i/>
          <w:color w:val="FF0000"/>
          <w:sz w:val="16"/>
          <w:szCs w:val="24"/>
        </w:rPr>
      </w:pPr>
      <w:r w:rsidRPr="003D4539">
        <w:rPr>
          <w:rStyle w:val="address"/>
          <w:rFonts w:ascii="Arial" w:hAnsi="Arial" w:cs="Arial"/>
          <w:sz w:val="20"/>
        </w:rPr>
        <w:t>15/02759/TCA</w:t>
      </w:r>
      <w:r w:rsidRPr="003D4539">
        <w:rPr>
          <w:rStyle w:val="address"/>
          <w:rFonts w:ascii="Arial" w:hAnsi="Arial" w:cs="Arial"/>
          <w:sz w:val="20"/>
        </w:rPr>
        <w:tab/>
        <w:t xml:space="preserve">- </w:t>
      </w:r>
      <w:proofErr w:type="spellStart"/>
      <w:r w:rsidRPr="003D4539">
        <w:rPr>
          <w:rStyle w:val="address"/>
          <w:rFonts w:ascii="Arial" w:hAnsi="Arial" w:cs="Arial"/>
          <w:sz w:val="20"/>
        </w:rPr>
        <w:t>Brindlecroft</w:t>
      </w:r>
      <w:proofErr w:type="spellEnd"/>
      <w:r w:rsidRPr="003D4539">
        <w:rPr>
          <w:rStyle w:val="address"/>
          <w:rFonts w:ascii="Arial" w:hAnsi="Arial" w:cs="Arial"/>
          <w:sz w:val="20"/>
        </w:rPr>
        <w:t xml:space="preserve">, tree application </w:t>
      </w:r>
      <w:r w:rsidR="006F3339">
        <w:rPr>
          <w:rStyle w:val="address"/>
          <w:rFonts w:ascii="Arial" w:hAnsi="Arial" w:cs="Arial"/>
          <w:sz w:val="20"/>
        </w:rPr>
        <w:t>–</w:t>
      </w:r>
      <w:r w:rsidR="006F3339" w:rsidRPr="00782434">
        <w:rPr>
          <w:rStyle w:val="address"/>
          <w:rFonts w:ascii="Arial" w:hAnsi="Arial" w:cs="Arial"/>
          <w:sz w:val="20"/>
        </w:rPr>
        <w:t xml:space="preserve"> </w:t>
      </w:r>
      <w:r w:rsidR="006F3339" w:rsidRPr="008B6287">
        <w:rPr>
          <w:rFonts w:ascii="Arial" w:hAnsi="Arial" w:cs="Arial"/>
          <w:b/>
          <w:sz w:val="20"/>
          <w:szCs w:val="24"/>
        </w:rPr>
        <w:t>No objection, fell</w:t>
      </w:r>
    </w:p>
    <w:p w:rsidR="00BA69A9" w:rsidRPr="00867109" w:rsidRDefault="00BA69A9" w:rsidP="00867109">
      <w:pPr>
        <w:tabs>
          <w:tab w:val="left" w:pos="426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5F45DD" w:rsidRPr="00595D43" w:rsidRDefault="00A013D6" w:rsidP="00595D43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911F2C" w:rsidRDefault="00911F2C" w:rsidP="002736DB">
      <w:pPr>
        <w:pStyle w:val="ListParagraph"/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8B6287">
        <w:rPr>
          <w:rFonts w:ascii="Arial" w:hAnsi="Arial" w:cs="Arial"/>
          <w:sz w:val="20"/>
          <w:szCs w:val="24"/>
        </w:rPr>
        <w:t xml:space="preserve">  Current account £5818.18</w:t>
      </w:r>
      <w:r w:rsidR="00EC414E">
        <w:rPr>
          <w:rFonts w:ascii="Arial" w:hAnsi="Arial" w:cs="Arial"/>
          <w:sz w:val="20"/>
          <w:szCs w:val="24"/>
        </w:rPr>
        <w:t>, Reserve account £6669.31, Action Fund £947.72</w:t>
      </w:r>
    </w:p>
    <w:p w:rsidR="00F356C3" w:rsidRPr="002553DA" w:rsidRDefault="00F356C3" w:rsidP="002553DA">
      <w:pPr>
        <w:spacing w:after="0" w:line="240" w:lineRule="auto"/>
        <w:rPr>
          <w:rFonts w:ascii="Arial" w:hAnsi="Arial" w:cs="Arial"/>
          <w:sz w:val="10"/>
          <w:szCs w:val="24"/>
        </w:rPr>
      </w:pPr>
    </w:p>
    <w:p w:rsidR="00360B6D" w:rsidRPr="00044B72" w:rsidRDefault="00C15AFB" w:rsidP="00E306EF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703260">
        <w:rPr>
          <w:rFonts w:ascii="Arial" w:hAnsi="Arial" w:cs="Arial"/>
          <w:b/>
          <w:sz w:val="20"/>
          <w:szCs w:val="24"/>
        </w:rPr>
        <w:t>Charles Arnold Baker</w:t>
      </w:r>
      <w:r w:rsidRPr="00044B72">
        <w:rPr>
          <w:rFonts w:ascii="Arial" w:hAnsi="Arial" w:cs="Arial"/>
          <w:sz w:val="20"/>
          <w:szCs w:val="24"/>
        </w:rPr>
        <w:t xml:space="preserve">  – </w:t>
      </w:r>
      <w:r w:rsidR="00E72EC4">
        <w:rPr>
          <w:rFonts w:ascii="Arial" w:hAnsi="Arial" w:cs="Arial"/>
          <w:sz w:val="20"/>
          <w:szCs w:val="24"/>
        </w:rPr>
        <w:t xml:space="preserve">Edition 9, purchased </w:t>
      </w:r>
      <w:r w:rsidR="008B6287">
        <w:rPr>
          <w:rFonts w:ascii="Arial" w:hAnsi="Arial" w:cs="Arial"/>
          <w:sz w:val="20"/>
          <w:szCs w:val="24"/>
        </w:rPr>
        <w:t xml:space="preserve">and arrived </w:t>
      </w:r>
      <w:r w:rsidR="00E72EC4">
        <w:rPr>
          <w:rFonts w:ascii="Arial" w:hAnsi="Arial" w:cs="Arial"/>
          <w:sz w:val="20"/>
          <w:szCs w:val="24"/>
        </w:rPr>
        <w:t>at a cost of £</w:t>
      </w:r>
      <w:r w:rsidR="008B6287">
        <w:rPr>
          <w:rFonts w:ascii="Arial" w:hAnsi="Arial" w:cs="Arial"/>
          <w:sz w:val="20"/>
          <w:szCs w:val="24"/>
        </w:rPr>
        <w:t>66.96</w:t>
      </w:r>
    </w:p>
    <w:p w:rsidR="00493663" w:rsidRPr="00493663" w:rsidRDefault="00493663" w:rsidP="00493663">
      <w:pPr>
        <w:pStyle w:val="ListParagraph"/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257CE8" w:rsidRDefault="00360B6D" w:rsidP="004D66BA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3839E7">
        <w:rPr>
          <w:rFonts w:ascii="Arial" w:hAnsi="Arial" w:cs="Arial"/>
          <w:b/>
          <w:sz w:val="20"/>
          <w:szCs w:val="24"/>
        </w:rPr>
        <w:t>Millennium wood funds</w:t>
      </w:r>
      <w:r w:rsidRPr="003839E7">
        <w:rPr>
          <w:rFonts w:ascii="Arial" w:hAnsi="Arial" w:cs="Arial"/>
          <w:sz w:val="20"/>
          <w:szCs w:val="24"/>
        </w:rPr>
        <w:t xml:space="preserve"> </w:t>
      </w:r>
      <w:r w:rsidR="005770A3" w:rsidRPr="003839E7">
        <w:rPr>
          <w:rFonts w:ascii="Arial" w:hAnsi="Arial" w:cs="Arial"/>
          <w:sz w:val="20"/>
          <w:szCs w:val="24"/>
        </w:rPr>
        <w:t>–</w:t>
      </w:r>
      <w:r w:rsidR="00440377" w:rsidRPr="003839E7">
        <w:rPr>
          <w:rFonts w:ascii="Arial" w:hAnsi="Arial" w:cs="Arial"/>
          <w:sz w:val="20"/>
          <w:szCs w:val="24"/>
        </w:rPr>
        <w:t xml:space="preserve"> </w:t>
      </w:r>
      <w:r w:rsidR="003839E7" w:rsidRPr="003839E7">
        <w:rPr>
          <w:rFonts w:ascii="Arial" w:hAnsi="Arial" w:cs="Arial"/>
          <w:sz w:val="20"/>
          <w:szCs w:val="24"/>
        </w:rPr>
        <w:t xml:space="preserve">£1200 </w:t>
      </w:r>
      <w:r w:rsidR="00053926">
        <w:rPr>
          <w:rFonts w:ascii="Arial" w:hAnsi="Arial" w:cs="Arial"/>
          <w:sz w:val="20"/>
          <w:szCs w:val="24"/>
        </w:rPr>
        <w:t>balance left in the accounts w</w:t>
      </w:r>
      <w:r w:rsidR="003839E7">
        <w:rPr>
          <w:rFonts w:ascii="Arial" w:hAnsi="Arial" w:cs="Arial"/>
          <w:sz w:val="20"/>
          <w:szCs w:val="24"/>
        </w:rPr>
        <w:t>h</w:t>
      </w:r>
      <w:r w:rsidR="00053926">
        <w:rPr>
          <w:rFonts w:ascii="Arial" w:hAnsi="Arial" w:cs="Arial"/>
          <w:sz w:val="20"/>
          <w:szCs w:val="24"/>
        </w:rPr>
        <w:t>ich</w:t>
      </w:r>
      <w:bookmarkStart w:id="0" w:name="_GoBack"/>
      <w:bookmarkEnd w:id="0"/>
      <w:r w:rsidR="003839E7">
        <w:rPr>
          <w:rFonts w:ascii="Arial" w:hAnsi="Arial" w:cs="Arial"/>
          <w:sz w:val="20"/>
          <w:szCs w:val="24"/>
        </w:rPr>
        <w:t xml:space="preserve"> is ring fenced for the Millennium Wood project </w:t>
      </w:r>
    </w:p>
    <w:p w:rsidR="003839E7" w:rsidRPr="003839E7" w:rsidRDefault="003839E7" w:rsidP="003839E7">
      <w:pPr>
        <w:spacing w:after="0" w:line="240" w:lineRule="auto"/>
        <w:rPr>
          <w:rFonts w:ascii="Arial" w:hAnsi="Arial" w:cs="Arial"/>
          <w:sz w:val="12"/>
          <w:szCs w:val="24"/>
        </w:rPr>
      </w:pPr>
    </w:p>
    <w:p w:rsidR="000764CE" w:rsidRDefault="00257CE8" w:rsidP="004D66BA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703260">
        <w:rPr>
          <w:rFonts w:ascii="Arial" w:hAnsi="Arial" w:cs="Arial"/>
          <w:b/>
          <w:sz w:val="20"/>
          <w:szCs w:val="24"/>
        </w:rPr>
        <w:t>Grant requests</w:t>
      </w:r>
      <w:r w:rsidR="005770A3">
        <w:rPr>
          <w:rFonts w:ascii="Arial" w:hAnsi="Arial" w:cs="Arial"/>
          <w:sz w:val="20"/>
          <w:szCs w:val="24"/>
        </w:rPr>
        <w:t xml:space="preserve">: </w:t>
      </w:r>
    </w:p>
    <w:p w:rsidR="000764CE" w:rsidRPr="000764CE" w:rsidRDefault="000764CE" w:rsidP="00187783">
      <w:pPr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0764CE">
        <w:rPr>
          <w:rFonts w:ascii="Arial" w:hAnsi="Arial" w:cs="Arial"/>
          <w:sz w:val="20"/>
          <w:szCs w:val="24"/>
        </w:rPr>
        <w:t xml:space="preserve">SWWF </w:t>
      </w:r>
      <w:r w:rsidR="00835DD3">
        <w:rPr>
          <w:rFonts w:ascii="Arial" w:hAnsi="Arial" w:cs="Arial"/>
          <w:sz w:val="20"/>
          <w:szCs w:val="24"/>
        </w:rPr>
        <w:t>have asked BPC to consider a donation towards</w:t>
      </w:r>
      <w:r w:rsidRPr="000764CE">
        <w:rPr>
          <w:rFonts w:ascii="Arial" w:hAnsi="Arial" w:cs="Arial"/>
          <w:sz w:val="20"/>
          <w:szCs w:val="24"/>
        </w:rPr>
        <w:t xml:space="preserve"> </w:t>
      </w:r>
      <w:r w:rsidR="00835DD3">
        <w:rPr>
          <w:rFonts w:ascii="Arial" w:hAnsi="Arial" w:cs="Arial"/>
          <w:sz w:val="20"/>
          <w:szCs w:val="24"/>
        </w:rPr>
        <w:t>their debt of £500.21</w:t>
      </w:r>
      <w:r w:rsidR="00DD4F5D">
        <w:rPr>
          <w:rFonts w:ascii="Arial" w:hAnsi="Arial" w:cs="Arial"/>
          <w:sz w:val="20"/>
          <w:szCs w:val="24"/>
        </w:rPr>
        <w:t>, which they acquired whilst fighting the wind farm application</w:t>
      </w:r>
      <w:r w:rsidR="00835DD3">
        <w:rPr>
          <w:rFonts w:ascii="Arial" w:hAnsi="Arial" w:cs="Arial"/>
          <w:sz w:val="20"/>
          <w:szCs w:val="24"/>
        </w:rPr>
        <w:t xml:space="preserve">. </w:t>
      </w:r>
      <w:r w:rsidR="00DD4F5D">
        <w:rPr>
          <w:rFonts w:ascii="Arial" w:hAnsi="Arial" w:cs="Arial"/>
          <w:sz w:val="20"/>
          <w:szCs w:val="24"/>
        </w:rPr>
        <w:t>Bainton &amp; individual residents incurred extreme costs throughout the wind farm process and there is still a possible 2</w:t>
      </w:r>
      <w:r w:rsidR="00DD4F5D" w:rsidRPr="00DD4F5D">
        <w:rPr>
          <w:rFonts w:ascii="Arial" w:hAnsi="Arial" w:cs="Arial"/>
          <w:sz w:val="20"/>
          <w:szCs w:val="24"/>
          <w:vertAlign w:val="superscript"/>
        </w:rPr>
        <w:t>nd</w:t>
      </w:r>
      <w:r w:rsidR="00DD4F5D">
        <w:rPr>
          <w:rFonts w:ascii="Arial" w:hAnsi="Arial" w:cs="Arial"/>
          <w:sz w:val="20"/>
          <w:szCs w:val="24"/>
        </w:rPr>
        <w:t xml:space="preserve"> wind farm application outstanding from EK, as it has not formally been withdrawn.  </w:t>
      </w:r>
      <w:r w:rsidR="00187783">
        <w:rPr>
          <w:rFonts w:ascii="Arial" w:hAnsi="Arial" w:cs="Arial"/>
          <w:sz w:val="20"/>
          <w:szCs w:val="24"/>
        </w:rPr>
        <w:t>The decision was made to defer the matter at this present time</w:t>
      </w:r>
      <w:r w:rsidR="00DD4F5D">
        <w:rPr>
          <w:rFonts w:ascii="Arial" w:hAnsi="Arial" w:cs="Arial"/>
          <w:sz w:val="20"/>
          <w:szCs w:val="24"/>
        </w:rPr>
        <w:t xml:space="preserve"> due</w:t>
      </w:r>
      <w:r w:rsidR="003A78AD">
        <w:rPr>
          <w:rFonts w:ascii="Arial" w:hAnsi="Arial" w:cs="Arial"/>
          <w:sz w:val="20"/>
          <w:szCs w:val="24"/>
        </w:rPr>
        <w:t xml:space="preserve"> to other financial commitments</w:t>
      </w:r>
      <w:r w:rsidR="00187783">
        <w:rPr>
          <w:rFonts w:ascii="Arial" w:hAnsi="Arial" w:cs="Arial"/>
          <w:sz w:val="20"/>
          <w:szCs w:val="24"/>
        </w:rPr>
        <w:t xml:space="preserve"> and the unknown outcome of the EK application</w:t>
      </w:r>
      <w:r w:rsidR="003A78AD">
        <w:rPr>
          <w:rFonts w:ascii="Arial" w:hAnsi="Arial" w:cs="Arial"/>
          <w:sz w:val="20"/>
          <w:szCs w:val="24"/>
        </w:rPr>
        <w:t xml:space="preserve">.  </w:t>
      </w:r>
      <w:r w:rsidR="00DD4F5D">
        <w:rPr>
          <w:rFonts w:ascii="Arial" w:hAnsi="Arial" w:cs="Arial"/>
          <w:sz w:val="20"/>
          <w:szCs w:val="24"/>
        </w:rPr>
        <w:t xml:space="preserve"> </w:t>
      </w:r>
      <w:r w:rsidR="00DD4F5D" w:rsidRPr="00DD4F5D">
        <w:rPr>
          <w:rFonts w:ascii="Arial" w:hAnsi="Arial" w:cs="Arial"/>
          <w:b/>
          <w:sz w:val="20"/>
          <w:szCs w:val="24"/>
        </w:rPr>
        <w:t>Proposed</w:t>
      </w:r>
      <w:r w:rsidR="00DD4F5D">
        <w:rPr>
          <w:rFonts w:ascii="Arial" w:hAnsi="Arial" w:cs="Arial"/>
          <w:sz w:val="20"/>
          <w:szCs w:val="24"/>
        </w:rPr>
        <w:t xml:space="preserve"> DW </w:t>
      </w:r>
      <w:r w:rsidR="00DD4F5D" w:rsidRPr="00DD4F5D">
        <w:rPr>
          <w:rFonts w:ascii="Arial" w:hAnsi="Arial" w:cs="Arial"/>
          <w:b/>
          <w:sz w:val="20"/>
          <w:szCs w:val="24"/>
        </w:rPr>
        <w:t>Seconded</w:t>
      </w:r>
      <w:r w:rsidR="00DD4F5D">
        <w:rPr>
          <w:rFonts w:ascii="Arial" w:hAnsi="Arial" w:cs="Arial"/>
          <w:sz w:val="20"/>
          <w:szCs w:val="24"/>
        </w:rPr>
        <w:t xml:space="preserve"> SL</w:t>
      </w:r>
      <w:r w:rsidR="003A78AD">
        <w:rPr>
          <w:rFonts w:ascii="Arial" w:hAnsi="Arial" w:cs="Arial"/>
          <w:sz w:val="20"/>
          <w:szCs w:val="24"/>
        </w:rPr>
        <w:t xml:space="preserve">.  </w:t>
      </w:r>
      <w:r w:rsidR="003A78AD" w:rsidRPr="003A78AD">
        <w:rPr>
          <w:rFonts w:ascii="Arial" w:hAnsi="Arial" w:cs="Arial"/>
          <w:color w:val="FF0000"/>
          <w:sz w:val="20"/>
          <w:szCs w:val="24"/>
        </w:rPr>
        <w:t>Clerk to send an email to SWWF</w:t>
      </w:r>
    </w:p>
    <w:p w:rsidR="004D66BA" w:rsidRPr="004D66BA" w:rsidRDefault="004D66BA" w:rsidP="000764CE">
      <w:pPr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703260" w:rsidRPr="000764CE" w:rsidRDefault="00257CE8" w:rsidP="000764CE">
      <w:pPr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0764CE">
        <w:rPr>
          <w:rFonts w:ascii="Arial" w:hAnsi="Arial" w:cs="Arial"/>
          <w:sz w:val="20"/>
          <w:szCs w:val="24"/>
        </w:rPr>
        <w:t xml:space="preserve">Driffield School </w:t>
      </w:r>
      <w:r w:rsidR="0034755F" w:rsidRPr="000764CE">
        <w:rPr>
          <w:rFonts w:ascii="Arial" w:hAnsi="Arial" w:cs="Arial"/>
          <w:sz w:val="20"/>
          <w:szCs w:val="24"/>
        </w:rPr>
        <w:t>Twilight</w:t>
      </w:r>
      <w:r w:rsidRPr="000764CE">
        <w:rPr>
          <w:rFonts w:ascii="Arial" w:hAnsi="Arial" w:cs="Arial"/>
          <w:sz w:val="20"/>
          <w:szCs w:val="24"/>
        </w:rPr>
        <w:t xml:space="preserve"> bus</w:t>
      </w:r>
      <w:r w:rsidR="005770A3" w:rsidRPr="000764CE">
        <w:rPr>
          <w:rFonts w:ascii="Arial" w:hAnsi="Arial" w:cs="Arial"/>
          <w:sz w:val="20"/>
          <w:szCs w:val="24"/>
        </w:rPr>
        <w:t xml:space="preserve"> - </w:t>
      </w:r>
      <w:r w:rsidRPr="000764CE">
        <w:rPr>
          <w:rFonts w:ascii="Arial" w:hAnsi="Arial" w:cs="Arial"/>
          <w:sz w:val="20"/>
          <w:szCs w:val="24"/>
        </w:rPr>
        <w:tab/>
      </w:r>
      <w:r w:rsidR="003839E7" w:rsidRPr="000764CE">
        <w:rPr>
          <w:rFonts w:ascii="Arial" w:hAnsi="Arial" w:cs="Arial"/>
          <w:sz w:val="20"/>
          <w:szCs w:val="24"/>
        </w:rPr>
        <w:t xml:space="preserve">Agreed donation of £100, </w:t>
      </w:r>
      <w:r w:rsidR="003839E7" w:rsidRPr="000764CE">
        <w:rPr>
          <w:rFonts w:ascii="Arial" w:hAnsi="Arial" w:cs="Arial"/>
          <w:b/>
          <w:sz w:val="20"/>
          <w:szCs w:val="24"/>
        </w:rPr>
        <w:t>Proposed</w:t>
      </w:r>
      <w:r w:rsidR="003839E7" w:rsidRPr="000764CE">
        <w:rPr>
          <w:rFonts w:ascii="Arial" w:hAnsi="Arial" w:cs="Arial"/>
          <w:sz w:val="20"/>
          <w:szCs w:val="24"/>
        </w:rPr>
        <w:t xml:space="preserve"> JC </w:t>
      </w:r>
      <w:r w:rsidR="003839E7" w:rsidRPr="000764CE">
        <w:rPr>
          <w:rFonts w:ascii="Arial" w:hAnsi="Arial" w:cs="Arial"/>
          <w:b/>
          <w:sz w:val="20"/>
          <w:szCs w:val="24"/>
        </w:rPr>
        <w:t>Seconded</w:t>
      </w:r>
      <w:r w:rsidR="003839E7" w:rsidRPr="000764CE">
        <w:rPr>
          <w:rFonts w:ascii="Arial" w:hAnsi="Arial" w:cs="Arial"/>
          <w:sz w:val="20"/>
          <w:szCs w:val="24"/>
        </w:rPr>
        <w:t xml:space="preserve"> SC</w:t>
      </w:r>
    </w:p>
    <w:p w:rsidR="004D66BA" w:rsidRPr="004D66BA" w:rsidRDefault="004D66BA" w:rsidP="005770A3">
      <w:pPr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257CE8" w:rsidRDefault="003839E7" w:rsidP="005770A3">
      <w:pPr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PCC </w:t>
      </w:r>
      <w:r w:rsidR="00257CE8">
        <w:rPr>
          <w:rFonts w:ascii="Arial" w:hAnsi="Arial" w:cs="Arial"/>
          <w:sz w:val="20"/>
          <w:szCs w:val="24"/>
        </w:rPr>
        <w:t xml:space="preserve">Annual Grass Cutting </w:t>
      </w:r>
      <w:r>
        <w:rPr>
          <w:rFonts w:ascii="Arial" w:hAnsi="Arial" w:cs="Arial"/>
          <w:sz w:val="20"/>
          <w:szCs w:val="24"/>
        </w:rPr>
        <w:t>- Agreed up</w:t>
      </w:r>
      <w:r w:rsidR="002553DA">
        <w:rPr>
          <w:rFonts w:ascii="Arial" w:hAnsi="Arial" w:cs="Arial"/>
          <w:sz w:val="20"/>
          <w:szCs w:val="24"/>
        </w:rPr>
        <w:t xml:space="preserve"> to £300, </w:t>
      </w:r>
      <w:r>
        <w:rPr>
          <w:rFonts w:ascii="Arial" w:hAnsi="Arial" w:cs="Arial"/>
          <w:sz w:val="20"/>
          <w:szCs w:val="24"/>
        </w:rPr>
        <w:t>which will be paid upon receipts being submitted</w:t>
      </w:r>
      <w:r w:rsidR="00F15302">
        <w:rPr>
          <w:rFonts w:ascii="Arial" w:hAnsi="Arial" w:cs="Arial"/>
          <w:sz w:val="20"/>
          <w:szCs w:val="24"/>
        </w:rPr>
        <w:t xml:space="preserve">, </w:t>
      </w:r>
      <w:r w:rsidR="00257CE8" w:rsidRPr="003839E7">
        <w:rPr>
          <w:rFonts w:ascii="Arial" w:hAnsi="Arial" w:cs="Arial"/>
          <w:b/>
          <w:sz w:val="20"/>
          <w:szCs w:val="24"/>
        </w:rPr>
        <w:tab/>
        <w:t>Proposed</w:t>
      </w:r>
      <w:r w:rsidR="00257CE8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CA</w:t>
      </w:r>
      <w:r w:rsidR="00257CE8">
        <w:rPr>
          <w:rFonts w:ascii="Arial" w:hAnsi="Arial" w:cs="Arial"/>
          <w:sz w:val="20"/>
          <w:szCs w:val="24"/>
        </w:rPr>
        <w:t xml:space="preserve"> </w:t>
      </w:r>
      <w:r w:rsidR="00257CE8" w:rsidRPr="003839E7">
        <w:rPr>
          <w:rFonts w:ascii="Arial" w:hAnsi="Arial" w:cs="Arial"/>
          <w:b/>
          <w:sz w:val="20"/>
          <w:szCs w:val="24"/>
        </w:rPr>
        <w:t>Seconded</w:t>
      </w:r>
      <w:r>
        <w:rPr>
          <w:rFonts w:ascii="Arial" w:hAnsi="Arial" w:cs="Arial"/>
          <w:sz w:val="20"/>
          <w:szCs w:val="24"/>
        </w:rPr>
        <w:t xml:space="preserve"> PM</w:t>
      </w:r>
    </w:p>
    <w:p w:rsidR="00257CE8" w:rsidRPr="004D66BA" w:rsidRDefault="00257CE8" w:rsidP="00257CE8">
      <w:pPr>
        <w:pStyle w:val="ListParagraph"/>
        <w:rPr>
          <w:rFonts w:ascii="Arial" w:hAnsi="Arial" w:cs="Arial"/>
          <w:sz w:val="10"/>
          <w:szCs w:val="24"/>
        </w:rPr>
      </w:pPr>
    </w:p>
    <w:p w:rsidR="00703260" w:rsidRPr="00703260" w:rsidRDefault="00703260" w:rsidP="004D66BA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703260">
        <w:rPr>
          <w:rFonts w:ascii="Arial" w:hAnsi="Arial" w:cs="Arial"/>
          <w:b/>
          <w:sz w:val="20"/>
          <w:szCs w:val="24"/>
        </w:rPr>
        <w:t>Precept 2016/17</w:t>
      </w:r>
      <w:r>
        <w:rPr>
          <w:rFonts w:ascii="Arial" w:hAnsi="Arial" w:cs="Arial"/>
          <w:b/>
          <w:sz w:val="20"/>
          <w:szCs w:val="24"/>
        </w:rPr>
        <w:t xml:space="preserve"> – </w:t>
      </w:r>
      <w:r w:rsidRPr="00703260">
        <w:rPr>
          <w:rFonts w:ascii="Arial" w:hAnsi="Arial" w:cs="Arial"/>
          <w:sz w:val="20"/>
          <w:szCs w:val="24"/>
        </w:rPr>
        <w:t>Arrangements need to be made to take into account precept requirements next financial year</w:t>
      </w:r>
      <w:r>
        <w:rPr>
          <w:rFonts w:ascii="Arial" w:hAnsi="Arial" w:cs="Arial"/>
          <w:sz w:val="20"/>
          <w:szCs w:val="24"/>
        </w:rPr>
        <w:t>. BPC will receive £220.53 council tax support</w:t>
      </w:r>
      <w:r w:rsidR="00DE23EE">
        <w:rPr>
          <w:rFonts w:ascii="Arial" w:hAnsi="Arial" w:cs="Arial"/>
          <w:sz w:val="20"/>
          <w:szCs w:val="24"/>
        </w:rPr>
        <w:t xml:space="preserve"> </w:t>
      </w:r>
      <w:r w:rsidR="00DE23EE" w:rsidRPr="00DE23EE">
        <w:rPr>
          <w:rFonts w:ascii="Arial" w:hAnsi="Arial" w:cs="Arial"/>
          <w:sz w:val="20"/>
          <w:szCs w:val="20"/>
        </w:rPr>
        <w:t>on top of the precept next year</w:t>
      </w:r>
      <w:r w:rsidRPr="00DE23EE">
        <w:rPr>
          <w:rFonts w:ascii="Arial" w:hAnsi="Arial" w:cs="Arial"/>
          <w:sz w:val="20"/>
          <w:szCs w:val="20"/>
        </w:rPr>
        <w:t>, this amount will reduce to zero for 2017/18.</w:t>
      </w:r>
      <w:r w:rsidR="00297FFA" w:rsidRPr="00DE23EE">
        <w:rPr>
          <w:rFonts w:ascii="Arial" w:hAnsi="Arial" w:cs="Arial"/>
          <w:sz w:val="20"/>
          <w:szCs w:val="20"/>
        </w:rPr>
        <w:t xml:space="preserve">  Clerk provided financial figures</w:t>
      </w:r>
      <w:r w:rsidR="00DE23EE" w:rsidRPr="00DE23EE">
        <w:rPr>
          <w:rFonts w:ascii="Arial" w:hAnsi="Arial" w:cs="Arial"/>
          <w:sz w:val="20"/>
          <w:szCs w:val="20"/>
        </w:rPr>
        <w:t>.  The expenses and account balances were discussed and the deci</w:t>
      </w:r>
      <w:r w:rsidR="00DE23EE">
        <w:rPr>
          <w:rFonts w:ascii="Arial" w:hAnsi="Arial" w:cs="Arial"/>
          <w:sz w:val="20"/>
          <w:szCs w:val="20"/>
        </w:rPr>
        <w:t>sion to apply for a precept of £3</w:t>
      </w:r>
      <w:r w:rsidR="00DE23EE" w:rsidRPr="00DE23EE">
        <w:rPr>
          <w:rFonts w:ascii="Arial" w:hAnsi="Arial" w:cs="Arial"/>
          <w:sz w:val="20"/>
          <w:szCs w:val="20"/>
        </w:rPr>
        <w:t>000 was unanimous</w:t>
      </w:r>
      <w:r w:rsidR="00DE23EE">
        <w:rPr>
          <w:rFonts w:ascii="Arial" w:hAnsi="Arial" w:cs="Arial"/>
          <w:sz w:val="20"/>
          <w:szCs w:val="24"/>
        </w:rPr>
        <w:t xml:space="preserve">.  </w:t>
      </w:r>
      <w:r w:rsidR="00DE23EE" w:rsidRPr="000764CE">
        <w:rPr>
          <w:rFonts w:ascii="Arial" w:hAnsi="Arial" w:cs="Arial"/>
          <w:b/>
          <w:sz w:val="20"/>
          <w:szCs w:val="24"/>
        </w:rPr>
        <w:t>Proposed</w:t>
      </w:r>
      <w:r w:rsidR="00DE23EE" w:rsidRPr="000764CE">
        <w:rPr>
          <w:rFonts w:ascii="Arial" w:hAnsi="Arial" w:cs="Arial"/>
          <w:sz w:val="20"/>
          <w:szCs w:val="24"/>
        </w:rPr>
        <w:t xml:space="preserve"> </w:t>
      </w:r>
      <w:r w:rsidR="00DE23EE">
        <w:rPr>
          <w:rFonts w:ascii="Arial" w:hAnsi="Arial" w:cs="Arial"/>
          <w:sz w:val="20"/>
          <w:szCs w:val="24"/>
        </w:rPr>
        <w:t>DW</w:t>
      </w:r>
      <w:r w:rsidR="00DE23EE" w:rsidRPr="000764CE">
        <w:rPr>
          <w:rFonts w:ascii="Arial" w:hAnsi="Arial" w:cs="Arial"/>
          <w:sz w:val="20"/>
          <w:szCs w:val="24"/>
        </w:rPr>
        <w:t xml:space="preserve"> </w:t>
      </w:r>
      <w:r w:rsidR="00DE23EE" w:rsidRPr="000764CE">
        <w:rPr>
          <w:rFonts w:ascii="Arial" w:hAnsi="Arial" w:cs="Arial"/>
          <w:b/>
          <w:sz w:val="20"/>
          <w:szCs w:val="24"/>
        </w:rPr>
        <w:t>Seconded</w:t>
      </w:r>
      <w:r w:rsidR="00DE23EE" w:rsidRPr="000764CE">
        <w:rPr>
          <w:rFonts w:ascii="Arial" w:hAnsi="Arial" w:cs="Arial"/>
          <w:sz w:val="20"/>
          <w:szCs w:val="24"/>
        </w:rPr>
        <w:t xml:space="preserve"> </w:t>
      </w:r>
      <w:r w:rsidR="00DE23EE">
        <w:rPr>
          <w:rFonts w:ascii="Arial" w:hAnsi="Arial" w:cs="Arial"/>
          <w:sz w:val="20"/>
          <w:szCs w:val="24"/>
        </w:rPr>
        <w:t>SS</w:t>
      </w:r>
    </w:p>
    <w:p w:rsidR="00BC03C4" w:rsidRPr="00BC03C4" w:rsidRDefault="00BC03C4" w:rsidP="00BC03C4">
      <w:pPr>
        <w:pStyle w:val="ListParagraph"/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257CE8" w:rsidRDefault="00257CE8" w:rsidP="004D66BA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rFonts w:ascii="Arial" w:hAnsi="Arial" w:cs="Arial"/>
          <w:sz w:val="20"/>
          <w:szCs w:val="24"/>
        </w:rPr>
      </w:pPr>
      <w:r w:rsidRPr="00703260">
        <w:rPr>
          <w:rFonts w:ascii="Arial" w:hAnsi="Arial" w:cs="Arial"/>
          <w:b/>
          <w:sz w:val="20"/>
          <w:szCs w:val="24"/>
        </w:rPr>
        <w:t>Payments agreed</w:t>
      </w:r>
      <w:r>
        <w:rPr>
          <w:rFonts w:ascii="Arial" w:hAnsi="Arial" w:cs="Arial"/>
          <w:sz w:val="20"/>
          <w:szCs w:val="24"/>
        </w:rPr>
        <w:t>:</w:t>
      </w:r>
      <w:r>
        <w:rPr>
          <w:rFonts w:ascii="Arial" w:hAnsi="Arial" w:cs="Arial"/>
          <w:sz w:val="20"/>
          <w:szCs w:val="24"/>
        </w:rPr>
        <w:tab/>
        <w:t>£78.00</w:t>
      </w:r>
      <w:r>
        <w:rPr>
          <w:rFonts w:ascii="Arial" w:hAnsi="Arial" w:cs="Arial"/>
          <w:sz w:val="20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Playsafety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r w:rsidR="008D57E0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Limited</w:t>
      </w:r>
      <w:r w:rsidR="008D57E0">
        <w:rPr>
          <w:rFonts w:ascii="Arial" w:hAnsi="Arial" w:cs="Arial"/>
          <w:sz w:val="20"/>
          <w:szCs w:val="24"/>
        </w:rPr>
        <w:t>, playground report</w:t>
      </w:r>
    </w:p>
    <w:p w:rsidR="00257CE8" w:rsidRPr="00257CE8" w:rsidRDefault="00257CE8" w:rsidP="00257CE8">
      <w:pPr>
        <w:spacing w:after="0" w:line="240" w:lineRule="auto"/>
        <w:ind w:left="288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£599.41 ERYC</w:t>
      </w:r>
      <w:r w:rsidR="008D57E0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>Street lighting agreement</w:t>
      </w:r>
    </w:p>
    <w:p w:rsidR="00360B6D" w:rsidRPr="00FE5F13" w:rsidRDefault="00360B6D" w:rsidP="00E72EC4">
      <w:pPr>
        <w:spacing w:after="0" w:line="240" w:lineRule="auto"/>
        <w:rPr>
          <w:rFonts w:ascii="Arial" w:hAnsi="Arial" w:cs="Arial"/>
          <w:sz w:val="10"/>
          <w:szCs w:val="24"/>
        </w:rPr>
      </w:pPr>
    </w:p>
    <w:p w:rsidR="00677547" w:rsidRPr="00AA7DEE" w:rsidRDefault="00677547" w:rsidP="005465A2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013D6" w:rsidRDefault="00A013D6" w:rsidP="00220BA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Any other business From elected members or members of the public</w:t>
      </w:r>
    </w:p>
    <w:p w:rsidR="007A0586" w:rsidRPr="007A0586" w:rsidRDefault="008E1A09" w:rsidP="002736DB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 xml:space="preserve">From </w:t>
      </w:r>
      <w:r w:rsidR="00D7688D" w:rsidRPr="001E0877">
        <w:rPr>
          <w:rFonts w:ascii="Arial" w:hAnsi="Arial" w:cs="Arial"/>
          <w:b/>
          <w:sz w:val="20"/>
          <w:szCs w:val="24"/>
        </w:rPr>
        <w:t>elected members</w:t>
      </w:r>
      <w:r w:rsidR="00D02462">
        <w:rPr>
          <w:rFonts w:ascii="Arial" w:hAnsi="Arial" w:cs="Arial"/>
          <w:sz w:val="20"/>
          <w:szCs w:val="24"/>
        </w:rPr>
        <w:t xml:space="preserve"> </w:t>
      </w:r>
    </w:p>
    <w:p w:rsidR="008D168C" w:rsidRDefault="00CF2EDE" w:rsidP="007A0586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Lack of Street lighting on Church</w:t>
      </w:r>
      <w:r w:rsidR="007A0586">
        <w:rPr>
          <w:rFonts w:ascii="Arial" w:hAnsi="Arial" w:cs="Arial"/>
          <w:sz w:val="20"/>
          <w:szCs w:val="24"/>
        </w:rPr>
        <w:t xml:space="preserve"> Street </w:t>
      </w:r>
      <w:r>
        <w:rPr>
          <w:rFonts w:ascii="Arial" w:hAnsi="Arial" w:cs="Arial"/>
          <w:sz w:val="20"/>
          <w:szCs w:val="24"/>
        </w:rPr>
        <w:t>- add to next Agenda</w:t>
      </w:r>
    </w:p>
    <w:p w:rsidR="007A0586" w:rsidRPr="008D168C" w:rsidRDefault="007A0586" w:rsidP="007A0586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sz w:val="20"/>
          <w:szCs w:val="24"/>
        </w:rPr>
        <w:t>Parking at the Village Hall - add to next Agenda</w:t>
      </w:r>
    </w:p>
    <w:p w:rsidR="00C239F8" w:rsidRPr="00AA7DEE" w:rsidRDefault="00C239F8" w:rsidP="00D02462">
      <w:pPr>
        <w:pStyle w:val="ListParagraph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10"/>
          <w:szCs w:val="24"/>
        </w:rPr>
      </w:pPr>
    </w:p>
    <w:p w:rsidR="00146463" w:rsidRPr="00052DC8" w:rsidRDefault="008E1A09" w:rsidP="002736D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rPr>
          <w:rFonts w:ascii="Arial" w:hAnsi="Arial" w:cs="Arial"/>
          <w:sz w:val="2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57083C">
        <w:rPr>
          <w:rFonts w:ascii="Arial" w:hAnsi="Arial" w:cs="Arial"/>
          <w:b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>–</w:t>
      </w:r>
      <w:r w:rsidR="00A32F8C">
        <w:rPr>
          <w:rFonts w:ascii="Arial" w:hAnsi="Arial" w:cs="Arial"/>
          <w:sz w:val="20"/>
          <w:szCs w:val="24"/>
        </w:rPr>
        <w:t xml:space="preserve"> </w:t>
      </w:r>
      <w:r w:rsidR="003E7CBB">
        <w:rPr>
          <w:rFonts w:ascii="Arial" w:hAnsi="Arial" w:cs="Arial"/>
          <w:sz w:val="20"/>
          <w:szCs w:val="24"/>
        </w:rPr>
        <w:t xml:space="preserve">Resident, Peter </w:t>
      </w:r>
      <w:proofErr w:type="spellStart"/>
      <w:r w:rsidR="003E7CBB">
        <w:rPr>
          <w:rFonts w:ascii="Arial" w:hAnsi="Arial" w:cs="Arial"/>
          <w:sz w:val="20"/>
          <w:szCs w:val="24"/>
        </w:rPr>
        <w:t>Osbourne</w:t>
      </w:r>
      <w:proofErr w:type="spellEnd"/>
      <w:r w:rsidR="003E7CBB">
        <w:rPr>
          <w:rFonts w:ascii="Arial" w:hAnsi="Arial" w:cs="Arial"/>
          <w:sz w:val="20"/>
          <w:szCs w:val="24"/>
        </w:rPr>
        <w:t xml:space="preserve"> suggested that it may be useful to speak to English Heritage to gain factual data and a better understanding of Fracking.  Contact details to be provided to the Clerk.</w:t>
      </w:r>
    </w:p>
    <w:p w:rsidR="00A013D6" w:rsidRPr="00AA7DEE" w:rsidRDefault="00A013D6" w:rsidP="00F361F6">
      <w:pPr>
        <w:tabs>
          <w:tab w:val="left" w:pos="2216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382AD7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42511D">
        <w:rPr>
          <w:rFonts w:ascii="Arial" w:hAnsi="Arial" w:cs="Arial"/>
          <w:sz w:val="20"/>
          <w:szCs w:val="24"/>
        </w:rPr>
        <w:t>January 25</w:t>
      </w:r>
      <w:r w:rsidR="0042511D" w:rsidRPr="0042511D">
        <w:rPr>
          <w:rFonts w:ascii="Arial" w:hAnsi="Arial" w:cs="Arial"/>
          <w:sz w:val="20"/>
          <w:szCs w:val="24"/>
          <w:vertAlign w:val="superscript"/>
        </w:rPr>
        <w:t>th</w:t>
      </w:r>
      <w:r w:rsidR="0042511D">
        <w:rPr>
          <w:rFonts w:ascii="Arial" w:hAnsi="Arial" w:cs="Arial"/>
          <w:sz w:val="20"/>
          <w:szCs w:val="24"/>
        </w:rPr>
        <w:t xml:space="preserve"> 2016</w:t>
      </w:r>
      <w:r w:rsidR="0079752B">
        <w:rPr>
          <w:rFonts w:ascii="Arial" w:hAnsi="Arial" w:cs="Arial"/>
          <w:sz w:val="20"/>
          <w:szCs w:val="24"/>
        </w:rPr>
        <w:t xml:space="preserve"> at 7.30pm, Village Hall, Bainton</w:t>
      </w: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  <w:r w:rsidRPr="00DA0DBA">
        <w:rPr>
          <w:rFonts w:ascii="Arial" w:hAnsi="Arial" w:cs="Arial"/>
          <w:sz w:val="20"/>
        </w:rPr>
        <w:t xml:space="preserve">Meeting closed </w:t>
      </w:r>
      <w:r w:rsidR="0042511D">
        <w:rPr>
          <w:rFonts w:ascii="Arial" w:hAnsi="Arial" w:cs="Arial"/>
          <w:sz w:val="20"/>
        </w:rPr>
        <w:t xml:space="preserve">at </w:t>
      </w:r>
      <w:r w:rsidR="0095745D">
        <w:rPr>
          <w:rFonts w:ascii="Arial" w:hAnsi="Arial" w:cs="Arial"/>
          <w:sz w:val="20"/>
        </w:rPr>
        <w:t>9.05pm</w:t>
      </w:r>
    </w:p>
    <w:sectPr w:rsidR="00DA0DBA" w:rsidRPr="00DA0DBA" w:rsidSect="006216E9">
      <w:headerReference w:type="default" r:id="rId9"/>
      <w:footerReference w:type="even" r:id="rId10"/>
      <w:footerReference w:type="default" r:id="rId11"/>
      <w:pgSz w:w="11906" w:h="16838"/>
      <w:pgMar w:top="567" w:right="566" w:bottom="720" w:left="720" w:header="567" w:footer="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8A" w:rsidRDefault="0089458A" w:rsidP="008846FE">
      <w:pPr>
        <w:spacing w:after="0" w:line="240" w:lineRule="auto"/>
      </w:pPr>
      <w:r>
        <w:separator/>
      </w:r>
    </w:p>
  </w:endnote>
  <w:end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053926">
      <w:rPr>
        <w:noProof/>
      </w:rPr>
      <w:t>12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8A" w:rsidRDefault="0089458A" w:rsidP="008846FE">
      <w:pPr>
        <w:spacing w:after="0" w:line="240" w:lineRule="auto"/>
      </w:pPr>
      <w:r>
        <w:separator/>
      </w:r>
    </w:p>
  </w:footnote>
  <w:footnote w:type="continuationSeparator" w:id="0">
    <w:p w:rsidR="0089458A" w:rsidRDefault="008945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710377" wp14:editId="279EC8C5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0C"/>
    <w:multiLevelType w:val="hybridMultilevel"/>
    <w:tmpl w:val="73F28D90"/>
    <w:lvl w:ilvl="0" w:tplc="589E334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E6E14"/>
    <w:multiLevelType w:val="hybridMultilevel"/>
    <w:tmpl w:val="74B6E0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1760C"/>
    <w:multiLevelType w:val="hybridMultilevel"/>
    <w:tmpl w:val="1E621086"/>
    <w:lvl w:ilvl="0" w:tplc="3DBA7018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2222A"/>
    <w:multiLevelType w:val="hybridMultilevel"/>
    <w:tmpl w:val="A8D0C000"/>
    <w:lvl w:ilvl="0" w:tplc="8242B26A">
      <w:start w:val="4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26A6"/>
    <w:multiLevelType w:val="hybridMultilevel"/>
    <w:tmpl w:val="AF12C5A4"/>
    <w:lvl w:ilvl="0" w:tplc="D50A921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5B57"/>
    <w:multiLevelType w:val="hybridMultilevel"/>
    <w:tmpl w:val="0382E8A4"/>
    <w:lvl w:ilvl="0" w:tplc="B792F72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96FDA"/>
    <w:multiLevelType w:val="hybridMultilevel"/>
    <w:tmpl w:val="F3DCF1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E1E3E"/>
    <w:multiLevelType w:val="hybridMultilevel"/>
    <w:tmpl w:val="618243CC"/>
    <w:lvl w:ilvl="0" w:tplc="5A32CAEC">
      <w:start w:val="2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80028"/>
    <w:multiLevelType w:val="hybridMultilevel"/>
    <w:tmpl w:val="E45ACD44"/>
    <w:lvl w:ilvl="0" w:tplc="4DA6426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3E09FF"/>
    <w:multiLevelType w:val="hybridMultilevel"/>
    <w:tmpl w:val="596264FA"/>
    <w:lvl w:ilvl="0" w:tplc="C4581ACC">
      <w:start w:val="2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B76A1"/>
    <w:multiLevelType w:val="hybridMultilevel"/>
    <w:tmpl w:val="8A24E8E0"/>
    <w:lvl w:ilvl="0" w:tplc="978670C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F325E"/>
    <w:multiLevelType w:val="hybridMultilevel"/>
    <w:tmpl w:val="82EAD5F6"/>
    <w:lvl w:ilvl="0" w:tplc="630416EA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C3F59B3"/>
    <w:multiLevelType w:val="hybridMultilevel"/>
    <w:tmpl w:val="040C7A68"/>
    <w:lvl w:ilvl="0" w:tplc="4E0478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082526"/>
    <w:multiLevelType w:val="hybridMultilevel"/>
    <w:tmpl w:val="AA1698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B00E0"/>
    <w:multiLevelType w:val="hybridMultilevel"/>
    <w:tmpl w:val="97B69716"/>
    <w:lvl w:ilvl="0" w:tplc="F9168780">
      <w:start w:val="3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171A2"/>
    <w:multiLevelType w:val="hybridMultilevel"/>
    <w:tmpl w:val="F0860128"/>
    <w:lvl w:ilvl="0" w:tplc="C1B26C1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D8071F"/>
    <w:multiLevelType w:val="hybridMultilevel"/>
    <w:tmpl w:val="A386F764"/>
    <w:lvl w:ilvl="0" w:tplc="4E0478CA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226DBD"/>
    <w:multiLevelType w:val="hybridMultilevel"/>
    <w:tmpl w:val="67BC1C06"/>
    <w:lvl w:ilvl="0" w:tplc="1FDC8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11F83"/>
    <w:multiLevelType w:val="hybridMultilevel"/>
    <w:tmpl w:val="BE1A8974"/>
    <w:lvl w:ilvl="0" w:tplc="4E0478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05FC0"/>
    <w:multiLevelType w:val="hybridMultilevel"/>
    <w:tmpl w:val="2C2E5AF4"/>
    <w:lvl w:ilvl="0" w:tplc="C974F9C2">
      <w:start w:val="78"/>
      <w:numFmt w:val="bullet"/>
      <w:lvlText w:val="-"/>
      <w:lvlJc w:val="left"/>
      <w:pPr>
        <w:ind w:left="32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1">
    <w:nsid w:val="630D46DB"/>
    <w:multiLevelType w:val="hybridMultilevel"/>
    <w:tmpl w:val="CDB8B2D4"/>
    <w:lvl w:ilvl="0" w:tplc="D89215CE">
      <w:start w:val="78"/>
      <w:numFmt w:val="bullet"/>
      <w:lvlText w:val="-"/>
      <w:lvlJc w:val="left"/>
      <w:pPr>
        <w:ind w:left="328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2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2915D3"/>
    <w:multiLevelType w:val="hybridMultilevel"/>
    <w:tmpl w:val="3C9CADB4"/>
    <w:lvl w:ilvl="0" w:tplc="3DBA701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D92FFB"/>
    <w:multiLevelType w:val="hybridMultilevel"/>
    <w:tmpl w:val="CE566226"/>
    <w:lvl w:ilvl="0" w:tplc="B608EBD0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2E0A96"/>
    <w:multiLevelType w:val="hybridMultilevel"/>
    <w:tmpl w:val="A492119A"/>
    <w:lvl w:ilvl="0" w:tplc="4E0478CA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B5296"/>
    <w:multiLevelType w:val="hybridMultilevel"/>
    <w:tmpl w:val="FF0AAC8A"/>
    <w:lvl w:ilvl="0" w:tplc="7B3ABC1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47FA6"/>
    <w:multiLevelType w:val="hybridMultilevel"/>
    <w:tmpl w:val="331E71B2"/>
    <w:lvl w:ilvl="0" w:tplc="51E64896">
      <w:start w:val="1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705AE"/>
    <w:multiLevelType w:val="hybridMultilevel"/>
    <w:tmpl w:val="0868EE1C"/>
    <w:lvl w:ilvl="0" w:tplc="4D7CEE6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C20E2"/>
    <w:multiLevelType w:val="hybridMultilevel"/>
    <w:tmpl w:val="65807E42"/>
    <w:lvl w:ilvl="0" w:tplc="08E2384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2"/>
  </w:num>
  <w:num w:numId="5">
    <w:abstractNumId w:val="23"/>
  </w:num>
  <w:num w:numId="6">
    <w:abstractNumId w:val="8"/>
  </w:num>
  <w:num w:numId="7">
    <w:abstractNumId w:val="24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26"/>
  </w:num>
  <w:num w:numId="13">
    <w:abstractNumId w:val="27"/>
  </w:num>
  <w:num w:numId="14">
    <w:abstractNumId w:val="2"/>
  </w:num>
  <w:num w:numId="15">
    <w:abstractNumId w:val="30"/>
  </w:num>
  <w:num w:numId="16">
    <w:abstractNumId w:val="0"/>
  </w:num>
  <w:num w:numId="17">
    <w:abstractNumId w:val="28"/>
  </w:num>
  <w:num w:numId="18">
    <w:abstractNumId w:val="29"/>
  </w:num>
  <w:num w:numId="19">
    <w:abstractNumId w:val="6"/>
  </w:num>
  <w:num w:numId="20">
    <w:abstractNumId w:val="1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10"/>
  </w:num>
  <w:num w:numId="26">
    <w:abstractNumId w:val="25"/>
  </w:num>
  <w:num w:numId="27">
    <w:abstractNumId w:val="3"/>
  </w:num>
  <w:num w:numId="28">
    <w:abstractNumId w:val="9"/>
  </w:num>
  <w:num w:numId="29">
    <w:abstractNumId w:val="16"/>
  </w:num>
  <w:num w:numId="30">
    <w:abstractNumId w:val="14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426C"/>
    <w:rsid w:val="0000576C"/>
    <w:rsid w:val="00006E3E"/>
    <w:rsid w:val="0001204B"/>
    <w:rsid w:val="0001733A"/>
    <w:rsid w:val="0001776A"/>
    <w:rsid w:val="00017D63"/>
    <w:rsid w:val="000228AA"/>
    <w:rsid w:val="000249AA"/>
    <w:rsid w:val="0002737E"/>
    <w:rsid w:val="00030AA2"/>
    <w:rsid w:val="00032673"/>
    <w:rsid w:val="00033435"/>
    <w:rsid w:val="00033CC7"/>
    <w:rsid w:val="00036109"/>
    <w:rsid w:val="00036EB8"/>
    <w:rsid w:val="00037D8C"/>
    <w:rsid w:val="00040DC9"/>
    <w:rsid w:val="00042DC3"/>
    <w:rsid w:val="00042EAB"/>
    <w:rsid w:val="00044AF8"/>
    <w:rsid w:val="00044B72"/>
    <w:rsid w:val="000469DF"/>
    <w:rsid w:val="000474BB"/>
    <w:rsid w:val="00050052"/>
    <w:rsid w:val="00051172"/>
    <w:rsid w:val="00052DC8"/>
    <w:rsid w:val="00053926"/>
    <w:rsid w:val="00056475"/>
    <w:rsid w:val="0005693F"/>
    <w:rsid w:val="00061976"/>
    <w:rsid w:val="00065338"/>
    <w:rsid w:val="00065E14"/>
    <w:rsid w:val="0007167C"/>
    <w:rsid w:val="000719F5"/>
    <w:rsid w:val="00071F28"/>
    <w:rsid w:val="00074C16"/>
    <w:rsid w:val="000764CE"/>
    <w:rsid w:val="00076EC1"/>
    <w:rsid w:val="0009181D"/>
    <w:rsid w:val="00092A31"/>
    <w:rsid w:val="000932A8"/>
    <w:rsid w:val="000946D0"/>
    <w:rsid w:val="00094F18"/>
    <w:rsid w:val="00094F5E"/>
    <w:rsid w:val="000A0373"/>
    <w:rsid w:val="000A1725"/>
    <w:rsid w:val="000A2671"/>
    <w:rsid w:val="000A651C"/>
    <w:rsid w:val="000A6E9C"/>
    <w:rsid w:val="000A7338"/>
    <w:rsid w:val="000B0473"/>
    <w:rsid w:val="000B3485"/>
    <w:rsid w:val="000B3A34"/>
    <w:rsid w:val="000B4126"/>
    <w:rsid w:val="000C519C"/>
    <w:rsid w:val="000C7B57"/>
    <w:rsid w:val="000D27B0"/>
    <w:rsid w:val="000D3136"/>
    <w:rsid w:val="000D372F"/>
    <w:rsid w:val="000D7FE9"/>
    <w:rsid w:val="000E2C5A"/>
    <w:rsid w:val="000E5C26"/>
    <w:rsid w:val="000E77CE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6E99"/>
    <w:rsid w:val="00117C8C"/>
    <w:rsid w:val="00121596"/>
    <w:rsid w:val="001221DF"/>
    <w:rsid w:val="0012314A"/>
    <w:rsid w:val="0012380E"/>
    <w:rsid w:val="00126BAF"/>
    <w:rsid w:val="00130807"/>
    <w:rsid w:val="001326E7"/>
    <w:rsid w:val="00133D74"/>
    <w:rsid w:val="001356BD"/>
    <w:rsid w:val="001408B7"/>
    <w:rsid w:val="00141814"/>
    <w:rsid w:val="001423DF"/>
    <w:rsid w:val="00143066"/>
    <w:rsid w:val="00143416"/>
    <w:rsid w:val="00143C27"/>
    <w:rsid w:val="00144928"/>
    <w:rsid w:val="00145C76"/>
    <w:rsid w:val="00145F77"/>
    <w:rsid w:val="00146463"/>
    <w:rsid w:val="001469E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623A9"/>
    <w:rsid w:val="00164E75"/>
    <w:rsid w:val="001676B7"/>
    <w:rsid w:val="0017065C"/>
    <w:rsid w:val="00170A00"/>
    <w:rsid w:val="00172BC8"/>
    <w:rsid w:val="00174AAD"/>
    <w:rsid w:val="0017512D"/>
    <w:rsid w:val="00181874"/>
    <w:rsid w:val="00182DE6"/>
    <w:rsid w:val="00187783"/>
    <w:rsid w:val="001919C4"/>
    <w:rsid w:val="00192EDE"/>
    <w:rsid w:val="00192F74"/>
    <w:rsid w:val="00193A8B"/>
    <w:rsid w:val="00195A5D"/>
    <w:rsid w:val="001A36FA"/>
    <w:rsid w:val="001A4579"/>
    <w:rsid w:val="001A57EC"/>
    <w:rsid w:val="001A5A99"/>
    <w:rsid w:val="001A6C83"/>
    <w:rsid w:val="001B15CF"/>
    <w:rsid w:val="001B2371"/>
    <w:rsid w:val="001B3026"/>
    <w:rsid w:val="001C0E50"/>
    <w:rsid w:val="001C142F"/>
    <w:rsid w:val="001C3357"/>
    <w:rsid w:val="001C5037"/>
    <w:rsid w:val="001C65CF"/>
    <w:rsid w:val="001C67CD"/>
    <w:rsid w:val="001D0520"/>
    <w:rsid w:val="001D082A"/>
    <w:rsid w:val="001D1658"/>
    <w:rsid w:val="001D52E9"/>
    <w:rsid w:val="001D569C"/>
    <w:rsid w:val="001D57C2"/>
    <w:rsid w:val="001D5916"/>
    <w:rsid w:val="001D6E17"/>
    <w:rsid w:val="001E0877"/>
    <w:rsid w:val="001E2827"/>
    <w:rsid w:val="001E57AE"/>
    <w:rsid w:val="001F2CBC"/>
    <w:rsid w:val="001F3B72"/>
    <w:rsid w:val="001F4188"/>
    <w:rsid w:val="001F4FB5"/>
    <w:rsid w:val="001F5462"/>
    <w:rsid w:val="001F618D"/>
    <w:rsid w:val="00205167"/>
    <w:rsid w:val="002058E4"/>
    <w:rsid w:val="00206A8F"/>
    <w:rsid w:val="00207000"/>
    <w:rsid w:val="00211417"/>
    <w:rsid w:val="00211B02"/>
    <w:rsid w:val="00211CDF"/>
    <w:rsid w:val="00212B64"/>
    <w:rsid w:val="00212DBB"/>
    <w:rsid w:val="00213DBE"/>
    <w:rsid w:val="00220149"/>
    <w:rsid w:val="00220BA4"/>
    <w:rsid w:val="00221068"/>
    <w:rsid w:val="00225E93"/>
    <w:rsid w:val="0022690F"/>
    <w:rsid w:val="00226EAA"/>
    <w:rsid w:val="0022736E"/>
    <w:rsid w:val="00232110"/>
    <w:rsid w:val="002329A8"/>
    <w:rsid w:val="0023303C"/>
    <w:rsid w:val="002336F8"/>
    <w:rsid w:val="002341CF"/>
    <w:rsid w:val="00240EF9"/>
    <w:rsid w:val="0024596F"/>
    <w:rsid w:val="00251CCF"/>
    <w:rsid w:val="00252F80"/>
    <w:rsid w:val="00254B16"/>
    <w:rsid w:val="002553DA"/>
    <w:rsid w:val="00257CE8"/>
    <w:rsid w:val="00267201"/>
    <w:rsid w:val="00272825"/>
    <w:rsid w:val="002736DB"/>
    <w:rsid w:val="0027397A"/>
    <w:rsid w:val="0027471D"/>
    <w:rsid w:val="0027659C"/>
    <w:rsid w:val="00276DC6"/>
    <w:rsid w:val="00282A84"/>
    <w:rsid w:val="002918D7"/>
    <w:rsid w:val="00296673"/>
    <w:rsid w:val="00297FFA"/>
    <w:rsid w:val="002A23D7"/>
    <w:rsid w:val="002A4278"/>
    <w:rsid w:val="002A7BCC"/>
    <w:rsid w:val="002B00AD"/>
    <w:rsid w:val="002B1B07"/>
    <w:rsid w:val="002B1DE0"/>
    <w:rsid w:val="002B24CC"/>
    <w:rsid w:val="002B2650"/>
    <w:rsid w:val="002B3055"/>
    <w:rsid w:val="002B427F"/>
    <w:rsid w:val="002B5E17"/>
    <w:rsid w:val="002B6A58"/>
    <w:rsid w:val="002B7C1F"/>
    <w:rsid w:val="002B7CCC"/>
    <w:rsid w:val="002C08E7"/>
    <w:rsid w:val="002C16C3"/>
    <w:rsid w:val="002C2F16"/>
    <w:rsid w:val="002C308A"/>
    <w:rsid w:val="002C6A19"/>
    <w:rsid w:val="002D12FE"/>
    <w:rsid w:val="002D1B81"/>
    <w:rsid w:val="002D2DE2"/>
    <w:rsid w:val="002D34DC"/>
    <w:rsid w:val="002D4DB2"/>
    <w:rsid w:val="002E02E2"/>
    <w:rsid w:val="002E5073"/>
    <w:rsid w:val="002E51BB"/>
    <w:rsid w:val="002E6A0D"/>
    <w:rsid w:val="002F031A"/>
    <w:rsid w:val="002F140E"/>
    <w:rsid w:val="002F1528"/>
    <w:rsid w:val="002F2A7A"/>
    <w:rsid w:val="002F3610"/>
    <w:rsid w:val="002F4A41"/>
    <w:rsid w:val="002F5692"/>
    <w:rsid w:val="00304FF0"/>
    <w:rsid w:val="00305011"/>
    <w:rsid w:val="003149AE"/>
    <w:rsid w:val="00316D8E"/>
    <w:rsid w:val="00322D39"/>
    <w:rsid w:val="003238E0"/>
    <w:rsid w:val="003243B6"/>
    <w:rsid w:val="00325444"/>
    <w:rsid w:val="00327D53"/>
    <w:rsid w:val="003314D9"/>
    <w:rsid w:val="00334C97"/>
    <w:rsid w:val="00340C07"/>
    <w:rsid w:val="00343377"/>
    <w:rsid w:val="0034755F"/>
    <w:rsid w:val="003476A4"/>
    <w:rsid w:val="00353B3E"/>
    <w:rsid w:val="00357E67"/>
    <w:rsid w:val="00360B6D"/>
    <w:rsid w:val="003632EE"/>
    <w:rsid w:val="0036579A"/>
    <w:rsid w:val="00366650"/>
    <w:rsid w:val="00376349"/>
    <w:rsid w:val="00376C17"/>
    <w:rsid w:val="00381B49"/>
    <w:rsid w:val="003827BC"/>
    <w:rsid w:val="00382AD7"/>
    <w:rsid w:val="003839E7"/>
    <w:rsid w:val="00383C22"/>
    <w:rsid w:val="0038446A"/>
    <w:rsid w:val="003846F1"/>
    <w:rsid w:val="00385D0E"/>
    <w:rsid w:val="003865BE"/>
    <w:rsid w:val="0039024A"/>
    <w:rsid w:val="00390902"/>
    <w:rsid w:val="003950AD"/>
    <w:rsid w:val="00395A2A"/>
    <w:rsid w:val="003963A6"/>
    <w:rsid w:val="0039664C"/>
    <w:rsid w:val="003A280B"/>
    <w:rsid w:val="003A286A"/>
    <w:rsid w:val="003A41F5"/>
    <w:rsid w:val="003A4BA7"/>
    <w:rsid w:val="003A59CE"/>
    <w:rsid w:val="003A5D76"/>
    <w:rsid w:val="003A78AD"/>
    <w:rsid w:val="003B1E13"/>
    <w:rsid w:val="003B39AF"/>
    <w:rsid w:val="003B5F6B"/>
    <w:rsid w:val="003C03D8"/>
    <w:rsid w:val="003C27EF"/>
    <w:rsid w:val="003C4352"/>
    <w:rsid w:val="003C5DC5"/>
    <w:rsid w:val="003C62D5"/>
    <w:rsid w:val="003C63FD"/>
    <w:rsid w:val="003C665C"/>
    <w:rsid w:val="003C6BAB"/>
    <w:rsid w:val="003C7403"/>
    <w:rsid w:val="003D25A3"/>
    <w:rsid w:val="003D3A38"/>
    <w:rsid w:val="003D3A96"/>
    <w:rsid w:val="003D4539"/>
    <w:rsid w:val="003E0D56"/>
    <w:rsid w:val="003E0E5A"/>
    <w:rsid w:val="003E3D9A"/>
    <w:rsid w:val="003E4C71"/>
    <w:rsid w:val="003E7CBB"/>
    <w:rsid w:val="003F0585"/>
    <w:rsid w:val="003F2E12"/>
    <w:rsid w:val="003F315E"/>
    <w:rsid w:val="003F4253"/>
    <w:rsid w:val="003F4A5A"/>
    <w:rsid w:val="003F6228"/>
    <w:rsid w:val="003F6358"/>
    <w:rsid w:val="004004B2"/>
    <w:rsid w:val="00400AB0"/>
    <w:rsid w:val="00400E90"/>
    <w:rsid w:val="00402FAA"/>
    <w:rsid w:val="00403579"/>
    <w:rsid w:val="004038AC"/>
    <w:rsid w:val="004066B9"/>
    <w:rsid w:val="00406B44"/>
    <w:rsid w:val="0041037F"/>
    <w:rsid w:val="00412603"/>
    <w:rsid w:val="004172C6"/>
    <w:rsid w:val="00417D8F"/>
    <w:rsid w:val="00421FF5"/>
    <w:rsid w:val="00423F9A"/>
    <w:rsid w:val="0042511D"/>
    <w:rsid w:val="0042591A"/>
    <w:rsid w:val="00430957"/>
    <w:rsid w:val="00430F9B"/>
    <w:rsid w:val="004328C7"/>
    <w:rsid w:val="004338C2"/>
    <w:rsid w:val="00434BEE"/>
    <w:rsid w:val="00434F6E"/>
    <w:rsid w:val="0043521C"/>
    <w:rsid w:val="00435B31"/>
    <w:rsid w:val="0043792D"/>
    <w:rsid w:val="00440377"/>
    <w:rsid w:val="00441B11"/>
    <w:rsid w:val="00441C37"/>
    <w:rsid w:val="0044676B"/>
    <w:rsid w:val="0045079A"/>
    <w:rsid w:val="004507BF"/>
    <w:rsid w:val="004510EE"/>
    <w:rsid w:val="0045176E"/>
    <w:rsid w:val="00456163"/>
    <w:rsid w:val="00460B90"/>
    <w:rsid w:val="00462174"/>
    <w:rsid w:val="00463DBD"/>
    <w:rsid w:val="0046547E"/>
    <w:rsid w:val="004718AF"/>
    <w:rsid w:val="004777C5"/>
    <w:rsid w:val="004810B6"/>
    <w:rsid w:val="004853CA"/>
    <w:rsid w:val="00485B08"/>
    <w:rsid w:val="00485BA2"/>
    <w:rsid w:val="004915ED"/>
    <w:rsid w:val="00491C40"/>
    <w:rsid w:val="00493663"/>
    <w:rsid w:val="00493991"/>
    <w:rsid w:val="004972F7"/>
    <w:rsid w:val="00497E76"/>
    <w:rsid w:val="004A2428"/>
    <w:rsid w:val="004A2D9F"/>
    <w:rsid w:val="004A31C6"/>
    <w:rsid w:val="004A5DAC"/>
    <w:rsid w:val="004A5F9F"/>
    <w:rsid w:val="004B11B5"/>
    <w:rsid w:val="004B3006"/>
    <w:rsid w:val="004B3290"/>
    <w:rsid w:val="004B5930"/>
    <w:rsid w:val="004B70C6"/>
    <w:rsid w:val="004B7161"/>
    <w:rsid w:val="004C1B64"/>
    <w:rsid w:val="004C3168"/>
    <w:rsid w:val="004C3B30"/>
    <w:rsid w:val="004C7DFD"/>
    <w:rsid w:val="004D58A6"/>
    <w:rsid w:val="004D66BA"/>
    <w:rsid w:val="004E1154"/>
    <w:rsid w:val="004E2836"/>
    <w:rsid w:val="004E31A3"/>
    <w:rsid w:val="004E3291"/>
    <w:rsid w:val="004E42DB"/>
    <w:rsid w:val="004E611C"/>
    <w:rsid w:val="004E6641"/>
    <w:rsid w:val="004F1413"/>
    <w:rsid w:val="004F1EBD"/>
    <w:rsid w:val="004F1FDD"/>
    <w:rsid w:val="004F258A"/>
    <w:rsid w:val="004F295C"/>
    <w:rsid w:val="004F3522"/>
    <w:rsid w:val="00503D8C"/>
    <w:rsid w:val="005064BC"/>
    <w:rsid w:val="00506CB9"/>
    <w:rsid w:val="00510DC5"/>
    <w:rsid w:val="00514321"/>
    <w:rsid w:val="005151A0"/>
    <w:rsid w:val="005155C7"/>
    <w:rsid w:val="00516E62"/>
    <w:rsid w:val="0051704D"/>
    <w:rsid w:val="005174A4"/>
    <w:rsid w:val="005215B2"/>
    <w:rsid w:val="00521FE5"/>
    <w:rsid w:val="0052409A"/>
    <w:rsid w:val="00526B29"/>
    <w:rsid w:val="00533F66"/>
    <w:rsid w:val="0053610E"/>
    <w:rsid w:val="005423E4"/>
    <w:rsid w:val="00544B33"/>
    <w:rsid w:val="00544C39"/>
    <w:rsid w:val="005465A2"/>
    <w:rsid w:val="005469CD"/>
    <w:rsid w:val="0055002D"/>
    <w:rsid w:val="00551021"/>
    <w:rsid w:val="0055541B"/>
    <w:rsid w:val="0055643F"/>
    <w:rsid w:val="005656B1"/>
    <w:rsid w:val="005671F7"/>
    <w:rsid w:val="005672F9"/>
    <w:rsid w:val="0057083C"/>
    <w:rsid w:val="00571839"/>
    <w:rsid w:val="00571C05"/>
    <w:rsid w:val="005726AB"/>
    <w:rsid w:val="005733E2"/>
    <w:rsid w:val="00574CA1"/>
    <w:rsid w:val="005770A3"/>
    <w:rsid w:val="00581B46"/>
    <w:rsid w:val="005837EC"/>
    <w:rsid w:val="00583FF9"/>
    <w:rsid w:val="00584835"/>
    <w:rsid w:val="005908AF"/>
    <w:rsid w:val="00590A5A"/>
    <w:rsid w:val="00590D0E"/>
    <w:rsid w:val="00590D16"/>
    <w:rsid w:val="00595D43"/>
    <w:rsid w:val="0059714B"/>
    <w:rsid w:val="005A0064"/>
    <w:rsid w:val="005B3B08"/>
    <w:rsid w:val="005B43FB"/>
    <w:rsid w:val="005B46B8"/>
    <w:rsid w:val="005B6081"/>
    <w:rsid w:val="005C07A1"/>
    <w:rsid w:val="005C134F"/>
    <w:rsid w:val="005C2D00"/>
    <w:rsid w:val="005C4FDD"/>
    <w:rsid w:val="005C5997"/>
    <w:rsid w:val="005D109B"/>
    <w:rsid w:val="005D4920"/>
    <w:rsid w:val="005E0DCC"/>
    <w:rsid w:val="005E0FC1"/>
    <w:rsid w:val="005E1584"/>
    <w:rsid w:val="005E20CC"/>
    <w:rsid w:val="005E2723"/>
    <w:rsid w:val="005E331D"/>
    <w:rsid w:val="005F1946"/>
    <w:rsid w:val="005F3736"/>
    <w:rsid w:val="005F3FC1"/>
    <w:rsid w:val="005F45DD"/>
    <w:rsid w:val="005F574F"/>
    <w:rsid w:val="005F6649"/>
    <w:rsid w:val="006000BD"/>
    <w:rsid w:val="00602455"/>
    <w:rsid w:val="0060436A"/>
    <w:rsid w:val="006059DC"/>
    <w:rsid w:val="00605B85"/>
    <w:rsid w:val="00610037"/>
    <w:rsid w:val="00614261"/>
    <w:rsid w:val="006143B2"/>
    <w:rsid w:val="00614721"/>
    <w:rsid w:val="006216E9"/>
    <w:rsid w:val="006218CE"/>
    <w:rsid w:val="0062197D"/>
    <w:rsid w:val="00623584"/>
    <w:rsid w:val="006240A9"/>
    <w:rsid w:val="00624707"/>
    <w:rsid w:val="00626753"/>
    <w:rsid w:val="00631971"/>
    <w:rsid w:val="00634245"/>
    <w:rsid w:val="00634815"/>
    <w:rsid w:val="006376EA"/>
    <w:rsid w:val="00637E1A"/>
    <w:rsid w:val="00641070"/>
    <w:rsid w:val="0064172D"/>
    <w:rsid w:val="006465DA"/>
    <w:rsid w:val="00646BDD"/>
    <w:rsid w:val="00654C51"/>
    <w:rsid w:val="00655057"/>
    <w:rsid w:val="006564F7"/>
    <w:rsid w:val="00657534"/>
    <w:rsid w:val="00661CCC"/>
    <w:rsid w:val="0066485D"/>
    <w:rsid w:val="0066598A"/>
    <w:rsid w:val="00666C2D"/>
    <w:rsid w:val="00674906"/>
    <w:rsid w:val="00675309"/>
    <w:rsid w:val="00677547"/>
    <w:rsid w:val="0068181C"/>
    <w:rsid w:val="00683E79"/>
    <w:rsid w:val="00691978"/>
    <w:rsid w:val="00692259"/>
    <w:rsid w:val="006944DB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F50"/>
    <w:rsid w:val="006C126F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E45"/>
    <w:rsid w:val="006F3339"/>
    <w:rsid w:val="006F4D29"/>
    <w:rsid w:val="006F6AB4"/>
    <w:rsid w:val="006F7107"/>
    <w:rsid w:val="00702066"/>
    <w:rsid w:val="00703260"/>
    <w:rsid w:val="0071007E"/>
    <w:rsid w:val="00710A22"/>
    <w:rsid w:val="00715DC5"/>
    <w:rsid w:val="00717448"/>
    <w:rsid w:val="00721B94"/>
    <w:rsid w:val="00722459"/>
    <w:rsid w:val="007227B3"/>
    <w:rsid w:val="00723468"/>
    <w:rsid w:val="00724DE0"/>
    <w:rsid w:val="007320B8"/>
    <w:rsid w:val="00733A5F"/>
    <w:rsid w:val="00733CD4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3B0F"/>
    <w:rsid w:val="00760815"/>
    <w:rsid w:val="00760ED6"/>
    <w:rsid w:val="0076258F"/>
    <w:rsid w:val="00763155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73CE"/>
    <w:rsid w:val="0079752B"/>
    <w:rsid w:val="0079797A"/>
    <w:rsid w:val="007A0586"/>
    <w:rsid w:val="007A17CB"/>
    <w:rsid w:val="007A219C"/>
    <w:rsid w:val="007A42BA"/>
    <w:rsid w:val="007A54CC"/>
    <w:rsid w:val="007A7409"/>
    <w:rsid w:val="007B3B7B"/>
    <w:rsid w:val="007B4AE6"/>
    <w:rsid w:val="007B75B6"/>
    <w:rsid w:val="007C040A"/>
    <w:rsid w:val="007C7E75"/>
    <w:rsid w:val="007D2451"/>
    <w:rsid w:val="007D4059"/>
    <w:rsid w:val="007D5A59"/>
    <w:rsid w:val="007E1E6F"/>
    <w:rsid w:val="007E2ADE"/>
    <w:rsid w:val="007E3D31"/>
    <w:rsid w:val="007E5394"/>
    <w:rsid w:val="007E635F"/>
    <w:rsid w:val="007E6B9F"/>
    <w:rsid w:val="007E73BE"/>
    <w:rsid w:val="007F1459"/>
    <w:rsid w:val="007F2770"/>
    <w:rsid w:val="007F3041"/>
    <w:rsid w:val="007F48B1"/>
    <w:rsid w:val="007F4B9D"/>
    <w:rsid w:val="007F5AFF"/>
    <w:rsid w:val="007F6B29"/>
    <w:rsid w:val="007F7015"/>
    <w:rsid w:val="00801BC9"/>
    <w:rsid w:val="00801C67"/>
    <w:rsid w:val="00801EDE"/>
    <w:rsid w:val="008058BC"/>
    <w:rsid w:val="00806B19"/>
    <w:rsid w:val="0080709E"/>
    <w:rsid w:val="008078F4"/>
    <w:rsid w:val="00810A14"/>
    <w:rsid w:val="00810D99"/>
    <w:rsid w:val="0081171A"/>
    <w:rsid w:val="0081186B"/>
    <w:rsid w:val="00820D7F"/>
    <w:rsid w:val="00823B1D"/>
    <w:rsid w:val="008340D3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51317"/>
    <w:rsid w:val="008539F7"/>
    <w:rsid w:val="008542CC"/>
    <w:rsid w:val="008603CD"/>
    <w:rsid w:val="0086055E"/>
    <w:rsid w:val="0086219C"/>
    <w:rsid w:val="008662D1"/>
    <w:rsid w:val="00867109"/>
    <w:rsid w:val="0087266E"/>
    <w:rsid w:val="008751C1"/>
    <w:rsid w:val="0087622A"/>
    <w:rsid w:val="00876731"/>
    <w:rsid w:val="00876F33"/>
    <w:rsid w:val="008820E0"/>
    <w:rsid w:val="0088214A"/>
    <w:rsid w:val="008846FE"/>
    <w:rsid w:val="008915D0"/>
    <w:rsid w:val="00892A0B"/>
    <w:rsid w:val="0089458A"/>
    <w:rsid w:val="008954E6"/>
    <w:rsid w:val="00896DC3"/>
    <w:rsid w:val="008976C6"/>
    <w:rsid w:val="00897A44"/>
    <w:rsid w:val="008A1FA9"/>
    <w:rsid w:val="008A24EA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5180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F0C1C"/>
    <w:rsid w:val="008F1962"/>
    <w:rsid w:val="008F2B12"/>
    <w:rsid w:val="008F3845"/>
    <w:rsid w:val="008F77E3"/>
    <w:rsid w:val="00902E1D"/>
    <w:rsid w:val="0090388C"/>
    <w:rsid w:val="00904FCF"/>
    <w:rsid w:val="00905EA4"/>
    <w:rsid w:val="0091050E"/>
    <w:rsid w:val="00911B56"/>
    <w:rsid w:val="00911CEC"/>
    <w:rsid w:val="00911F2C"/>
    <w:rsid w:val="00915617"/>
    <w:rsid w:val="00922518"/>
    <w:rsid w:val="00925F03"/>
    <w:rsid w:val="00927AE5"/>
    <w:rsid w:val="00936476"/>
    <w:rsid w:val="00937C6B"/>
    <w:rsid w:val="00942C6A"/>
    <w:rsid w:val="00943733"/>
    <w:rsid w:val="009454FC"/>
    <w:rsid w:val="009477E3"/>
    <w:rsid w:val="00947B7A"/>
    <w:rsid w:val="009548C7"/>
    <w:rsid w:val="00954C2F"/>
    <w:rsid w:val="0095745D"/>
    <w:rsid w:val="00963F8E"/>
    <w:rsid w:val="00964483"/>
    <w:rsid w:val="00965CCC"/>
    <w:rsid w:val="00971FE6"/>
    <w:rsid w:val="00973A94"/>
    <w:rsid w:val="0098400B"/>
    <w:rsid w:val="00985A92"/>
    <w:rsid w:val="009866B8"/>
    <w:rsid w:val="00990A4D"/>
    <w:rsid w:val="009923A6"/>
    <w:rsid w:val="009939CC"/>
    <w:rsid w:val="00993D2B"/>
    <w:rsid w:val="009949B7"/>
    <w:rsid w:val="00995DF8"/>
    <w:rsid w:val="00997FFE"/>
    <w:rsid w:val="009A04E1"/>
    <w:rsid w:val="009A0DA5"/>
    <w:rsid w:val="009A1533"/>
    <w:rsid w:val="009B104A"/>
    <w:rsid w:val="009B2967"/>
    <w:rsid w:val="009B2A9A"/>
    <w:rsid w:val="009B44C2"/>
    <w:rsid w:val="009C1B58"/>
    <w:rsid w:val="009C1D0B"/>
    <w:rsid w:val="009C41D5"/>
    <w:rsid w:val="009C6FAE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3570"/>
    <w:rsid w:val="009F6693"/>
    <w:rsid w:val="00A013D6"/>
    <w:rsid w:val="00A027AE"/>
    <w:rsid w:val="00A0379B"/>
    <w:rsid w:val="00A03FEF"/>
    <w:rsid w:val="00A049D2"/>
    <w:rsid w:val="00A0513F"/>
    <w:rsid w:val="00A05B1A"/>
    <w:rsid w:val="00A100D0"/>
    <w:rsid w:val="00A12810"/>
    <w:rsid w:val="00A15814"/>
    <w:rsid w:val="00A17403"/>
    <w:rsid w:val="00A17E8A"/>
    <w:rsid w:val="00A21842"/>
    <w:rsid w:val="00A22C83"/>
    <w:rsid w:val="00A23593"/>
    <w:rsid w:val="00A25BEF"/>
    <w:rsid w:val="00A27948"/>
    <w:rsid w:val="00A27B71"/>
    <w:rsid w:val="00A301B4"/>
    <w:rsid w:val="00A32F8C"/>
    <w:rsid w:val="00A34B54"/>
    <w:rsid w:val="00A35ED0"/>
    <w:rsid w:val="00A36CE8"/>
    <w:rsid w:val="00A44742"/>
    <w:rsid w:val="00A455D5"/>
    <w:rsid w:val="00A47480"/>
    <w:rsid w:val="00A47B57"/>
    <w:rsid w:val="00A51F3E"/>
    <w:rsid w:val="00A5459C"/>
    <w:rsid w:val="00A5574E"/>
    <w:rsid w:val="00A60411"/>
    <w:rsid w:val="00A62D5C"/>
    <w:rsid w:val="00A661EC"/>
    <w:rsid w:val="00A6662F"/>
    <w:rsid w:val="00A6691A"/>
    <w:rsid w:val="00A676E7"/>
    <w:rsid w:val="00A71223"/>
    <w:rsid w:val="00A82344"/>
    <w:rsid w:val="00A83695"/>
    <w:rsid w:val="00A866D6"/>
    <w:rsid w:val="00A8717E"/>
    <w:rsid w:val="00A87425"/>
    <w:rsid w:val="00A87872"/>
    <w:rsid w:val="00A92ED0"/>
    <w:rsid w:val="00A93AE8"/>
    <w:rsid w:val="00A94923"/>
    <w:rsid w:val="00A9549C"/>
    <w:rsid w:val="00A973A0"/>
    <w:rsid w:val="00A97F53"/>
    <w:rsid w:val="00AA27C1"/>
    <w:rsid w:val="00AA30E6"/>
    <w:rsid w:val="00AA35D6"/>
    <w:rsid w:val="00AA45B2"/>
    <w:rsid w:val="00AA5607"/>
    <w:rsid w:val="00AA5AD4"/>
    <w:rsid w:val="00AA6E31"/>
    <w:rsid w:val="00AA7DEE"/>
    <w:rsid w:val="00AB1EC5"/>
    <w:rsid w:val="00AB6C02"/>
    <w:rsid w:val="00AC06CD"/>
    <w:rsid w:val="00AC0A72"/>
    <w:rsid w:val="00AC1BB3"/>
    <w:rsid w:val="00AC265E"/>
    <w:rsid w:val="00AC30F9"/>
    <w:rsid w:val="00AC52EC"/>
    <w:rsid w:val="00AD3BCC"/>
    <w:rsid w:val="00AD5702"/>
    <w:rsid w:val="00AE10E8"/>
    <w:rsid w:val="00AE11A3"/>
    <w:rsid w:val="00AE2630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785E"/>
    <w:rsid w:val="00B1145D"/>
    <w:rsid w:val="00B125D8"/>
    <w:rsid w:val="00B15C68"/>
    <w:rsid w:val="00B210D7"/>
    <w:rsid w:val="00B23887"/>
    <w:rsid w:val="00B23FD5"/>
    <w:rsid w:val="00B27A11"/>
    <w:rsid w:val="00B30E62"/>
    <w:rsid w:val="00B35D67"/>
    <w:rsid w:val="00B4145F"/>
    <w:rsid w:val="00B4285D"/>
    <w:rsid w:val="00B45CBA"/>
    <w:rsid w:val="00B45F98"/>
    <w:rsid w:val="00B500EA"/>
    <w:rsid w:val="00B511D4"/>
    <w:rsid w:val="00B535BE"/>
    <w:rsid w:val="00B53BCD"/>
    <w:rsid w:val="00B57B70"/>
    <w:rsid w:val="00B61EF3"/>
    <w:rsid w:val="00B62CDB"/>
    <w:rsid w:val="00B64DE9"/>
    <w:rsid w:val="00B65B54"/>
    <w:rsid w:val="00B704B6"/>
    <w:rsid w:val="00B72368"/>
    <w:rsid w:val="00B728F0"/>
    <w:rsid w:val="00B72C06"/>
    <w:rsid w:val="00B74B34"/>
    <w:rsid w:val="00B75CFF"/>
    <w:rsid w:val="00B762FB"/>
    <w:rsid w:val="00B77069"/>
    <w:rsid w:val="00B812E3"/>
    <w:rsid w:val="00B81585"/>
    <w:rsid w:val="00B87ED7"/>
    <w:rsid w:val="00B90F9E"/>
    <w:rsid w:val="00B92975"/>
    <w:rsid w:val="00B9340A"/>
    <w:rsid w:val="00B96004"/>
    <w:rsid w:val="00B965AC"/>
    <w:rsid w:val="00B9666E"/>
    <w:rsid w:val="00BA458F"/>
    <w:rsid w:val="00BA69A9"/>
    <w:rsid w:val="00BB11CA"/>
    <w:rsid w:val="00BC03C4"/>
    <w:rsid w:val="00BC1402"/>
    <w:rsid w:val="00BC382F"/>
    <w:rsid w:val="00BC52CC"/>
    <w:rsid w:val="00BC700B"/>
    <w:rsid w:val="00BD08A1"/>
    <w:rsid w:val="00BD1A1D"/>
    <w:rsid w:val="00BD622F"/>
    <w:rsid w:val="00BE0C5D"/>
    <w:rsid w:val="00BE164A"/>
    <w:rsid w:val="00BE2514"/>
    <w:rsid w:val="00BE40EE"/>
    <w:rsid w:val="00BE5F05"/>
    <w:rsid w:val="00BE6546"/>
    <w:rsid w:val="00BE6B66"/>
    <w:rsid w:val="00BE6CFB"/>
    <w:rsid w:val="00BF3685"/>
    <w:rsid w:val="00BF60DC"/>
    <w:rsid w:val="00BF631D"/>
    <w:rsid w:val="00C02656"/>
    <w:rsid w:val="00C04CC4"/>
    <w:rsid w:val="00C055C2"/>
    <w:rsid w:val="00C0665E"/>
    <w:rsid w:val="00C10C54"/>
    <w:rsid w:val="00C11660"/>
    <w:rsid w:val="00C15AFB"/>
    <w:rsid w:val="00C207DF"/>
    <w:rsid w:val="00C21629"/>
    <w:rsid w:val="00C22A80"/>
    <w:rsid w:val="00C239F8"/>
    <w:rsid w:val="00C25559"/>
    <w:rsid w:val="00C3231B"/>
    <w:rsid w:val="00C3315A"/>
    <w:rsid w:val="00C335C6"/>
    <w:rsid w:val="00C34DE8"/>
    <w:rsid w:val="00C34E89"/>
    <w:rsid w:val="00C34F0D"/>
    <w:rsid w:val="00C367C0"/>
    <w:rsid w:val="00C435CA"/>
    <w:rsid w:val="00C4503F"/>
    <w:rsid w:val="00C46789"/>
    <w:rsid w:val="00C4799A"/>
    <w:rsid w:val="00C5025E"/>
    <w:rsid w:val="00C52E4C"/>
    <w:rsid w:val="00C568F1"/>
    <w:rsid w:val="00C56ECD"/>
    <w:rsid w:val="00C56F0D"/>
    <w:rsid w:val="00C57234"/>
    <w:rsid w:val="00C57535"/>
    <w:rsid w:val="00C6235A"/>
    <w:rsid w:val="00C6542C"/>
    <w:rsid w:val="00C65C22"/>
    <w:rsid w:val="00C759C3"/>
    <w:rsid w:val="00C77883"/>
    <w:rsid w:val="00C82190"/>
    <w:rsid w:val="00C90E94"/>
    <w:rsid w:val="00C95800"/>
    <w:rsid w:val="00C95E71"/>
    <w:rsid w:val="00C97ABB"/>
    <w:rsid w:val="00C97C8C"/>
    <w:rsid w:val="00CA0F61"/>
    <w:rsid w:val="00CA1425"/>
    <w:rsid w:val="00CA1A7F"/>
    <w:rsid w:val="00CA2892"/>
    <w:rsid w:val="00CA4C06"/>
    <w:rsid w:val="00CA67EE"/>
    <w:rsid w:val="00CA771E"/>
    <w:rsid w:val="00CB11BA"/>
    <w:rsid w:val="00CB355C"/>
    <w:rsid w:val="00CB6165"/>
    <w:rsid w:val="00CB6651"/>
    <w:rsid w:val="00CB7406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D2D"/>
    <w:rsid w:val="00CE36A6"/>
    <w:rsid w:val="00CF2EDE"/>
    <w:rsid w:val="00CF374D"/>
    <w:rsid w:val="00CF69EC"/>
    <w:rsid w:val="00CF7D73"/>
    <w:rsid w:val="00D001FE"/>
    <w:rsid w:val="00D0059B"/>
    <w:rsid w:val="00D0183A"/>
    <w:rsid w:val="00D02462"/>
    <w:rsid w:val="00D04578"/>
    <w:rsid w:val="00D0555E"/>
    <w:rsid w:val="00D10DEC"/>
    <w:rsid w:val="00D112FC"/>
    <w:rsid w:val="00D11F69"/>
    <w:rsid w:val="00D14881"/>
    <w:rsid w:val="00D155A2"/>
    <w:rsid w:val="00D16E24"/>
    <w:rsid w:val="00D1763E"/>
    <w:rsid w:val="00D17C14"/>
    <w:rsid w:val="00D17CE2"/>
    <w:rsid w:val="00D21437"/>
    <w:rsid w:val="00D24BF2"/>
    <w:rsid w:val="00D253B4"/>
    <w:rsid w:val="00D258AA"/>
    <w:rsid w:val="00D30F96"/>
    <w:rsid w:val="00D35CC4"/>
    <w:rsid w:val="00D401C0"/>
    <w:rsid w:val="00D5058A"/>
    <w:rsid w:val="00D505F9"/>
    <w:rsid w:val="00D615B7"/>
    <w:rsid w:val="00D64940"/>
    <w:rsid w:val="00D70E6D"/>
    <w:rsid w:val="00D7138C"/>
    <w:rsid w:val="00D72445"/>
    <w:rsid w:val="00D72EB0"/>
    <w:rsid w:val="00D73553"/>
    <w:rsid w:val="00D735DF"/>
    <w:rsid w:val="00D757BC"/>
    <w:rsid w:val="00D7688D"/>
    <w:rsid w:val="00D807D4"/>
    <w:rsid w:val="00D83570"/>
    <w:rsid w:val="00D84D44"/>
    <w:rsid w:val="00D85043"/>
    <w:rsid w:val="00D902D0"/>
    <w:rsid w:val="00D905DC"/>
    <w:rsid w:val="00D916C9"/>
    <w:rsid w:val="00D92BEF"/>
    <w:rsid w:val="00D9427D"/>
    <w:rsid w:val="00D94CC9"/>
    <w:rsid w:val="00D9503C"/>
    <w:rsid w:val="00D96AF7"/>
    <w:rsid w:val="00DA0DBA"/>
    <w:rsid w:val="00DA106F"/>
    <w:rsid w:val="00DA50A6"/>
    <w:rsid w:val="00DA539F"/>
    <w:rsid w:val="00DA5C54"/>
    <w:rsid w:val="00DA79A6"/>
    <w:rsid w:val="00DA7AE8"/>
    <w:rsid w:val="00DB03AB"/>
    <w:rsid w:val="00DB0D84"/>
    <w:rsid w:val="00DB2496"/>
    <w:rsid w:val="00DB3CEC"/>
    <w:rsid w:val="00DB54DE"/>
    <w:rsid w:val="00DB6617"/>
    <w:rsid w:val="00DB77F3"/>
    <w:rsid w:val="00DC44D9"/>
    <w:rsid w:val="00DC6239"/>
    <w:rsid w:val="00DC68B0"/>
    <w:rsid w:val="00DC7E19"/>
    <w:rsid w:val="00DD0913"/>
    <w:rsid w:val="00DD0B52"/>
    <w:rsid w:val="00DD4F5D"/>
    <w:rsid w:val="00DD7767"/>
    <w:rsid w:val="00DE149B"/>
    <w:rsid w:val="00DE23EE"/>
    <w:rsid w:val="00DE5805"/>
    <w:rsid w:val="00DE6798"/>
    <w:rsid w:val="00DE7B1D"/>
    <w:rsid w:val="00DF156F"/>
    <w:rsid w:val="00DF19F9"/>
    <w:rsid w:val="00DF27E3"/>
    <w:rsid w:val="00DF5558"/>
    <w:rsid w:val="00DF6575"/>
    <w:rsid w:val="00DF7BC6"/>
    <w:rsid w:val="00E00EE4"/>
    <w:rsid w:val="00E012DA"/>
    <w:rsid w:val="00E029A9"/>
    <w:rsid w:val="00E04F9B"/>
    <w:rsid w:val="00E05E16"/>
    <w:rsid w:val="00E05EA4"/>
    <w:rsid w:val="00E078F3"/>
    <w:rsid w:val="00E07960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73E3"/>
    <w:rsid w:val="00E3763B"/>
    <w:rsid w:val="00E42B78"/>
    <w:rsid w:val="00E44FBE"/>
    <w:rsid w:val="00E45BD4"/>
    <w:rsid w:val="00E46603"/>
    <w:rsid w:val="00E521D2"/>
    <w:rsid w:val="00E53741"/>
    <w:rsid w:val="00E55EF5"/>
    <w:rsid w:val="00E61FDB"/>
    <w:rsid w:val="00E64758"/>
    <w:rsid w:val="00E656ED"/>
    <w:rsid w:val="00E66F76"/>
    <w:rsid w:val="00E673F7"/>
    <w:rsid w:val="00E678A8"/>
    <w:rsid w:val="00E72A83"/>
    <w:rsid w:val="00E72EC4"/>
    <w:rsid w:val="00E740B1"/>
    <w:rsid w:val="00E74D43"/>
    <w:rsid w:val="00E75B8C"/>
    <w:rsid w:val="00E75FEB"/>
    <w:rsid w:val="00E775F3"/>
    <w:rsid w:val="00E77CE4"/>
    <w:rsid w:val="00E80979"/>
    <w:rsid w:val="00E825DB"/>
    <w:rsid w:val="00E84013"/>
    <w:rsid w:val="00E918B0"/>
    <w:rsid w:val="00E945EA"/>
    <w:rsid w:val="00E9525B"/>
    <w:rsid w:val="00E95526"/>
    <w:rsid w:val="00E9576F"/>
    <w:rsid w:val="00E97152"/>
    <w:rsid w:val="00EA1CA5"/>
    <w:rsid w:val="00EA396A"/>
    <w:rsid w:val="00EA41B7"/>
    <w:rsid w:val="00EA588D"/>
    <w:rsid w:val="00EA58DA"/>
    <w:rsid w:val="00EB1DEE"/>
    <w:rsid w:val="00EB2222"/>
    <w:rsid w:val="00EB5B66"/>
    <w:rsid w:val="00EB5E2E"/>
    <w:rsid w:val="00EC0085"/>
    <w:rsid w:val="00EC03B5"/>
    <w:rsid w:val="00EC0EBA"/>
    <w:rsid w:val="00EC10FA"/>
    <w:rsid w:val="00EC159B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E184B"/>
    <w:rsid w:val="00EE2F22"/>
    <w:rsid w:val="00EE76DB"/>
    <w:rsid w:val="00EE7FDB"/>
    <w:rsid w:val="00EF02F0"/>
    <w:rsid w:val="00EF16B0"/>
    <w:rsid w:val="00EF1D2B"/>
    <w:rsid w:val="00EF23DB"/>
    <w:rsid w:val="00EF539B"/>
    <w:rsid w:val="00EF6009"/>
    <w:rsid w:val="00EF701B"/>
    <w:rsid w:val="00EF709A"/>
    <w:rsid w:val="00F03F92"/>
    <w:rsid w:val="00F05B47"/>
    <w:rsid w:val="00F06BE7"/>
    <w:rsid w:val="00F13A68"/>
    <w:rsid w:val="00F15302"/>
    <w:rsid w:val="00F15818"/>
    <w:rsid w:val="00F163B7"/>
    <w:rsid w:val="00F164A1"/>
    <w:rsid w:val="00F20AAE"/>
    <w:rsid w:val="00F20F0D"/>
    <w:rsid w:val="00F21266"/>
    <w:rsid w:val="00F21477"/>
    <w:rsid w:val="00F2664B"/>
    <w:rsid w:val="00F26A1D"/>
    <w:rsid w:val="00F30F37"/>
    <w:rsid w:val="00F31075"/>
    <w:rsid w:val="00F31CE2"/>
    <w:rsid w:val="00F3250D"/>
    <w:rsid w:val="00F32D3F"/>
    <w:rsid w:val="00F34EA6"/>
    <w:rsid w:val="00F34FA4"/>
    <w:rsid w:val="00F356C3"/>
    <w:rsid w:val="00F361F6"/>
    <w:rsid w:val="00F3717E"/>
    <w:rsid w:val="00F40633"/>
    <w:rsid w:val="00F43D7B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FF1"/>
    <w:rsid w:val="00F62725"/>
    <w:rsid w:val="00F63B6F"/>
    <w:rsid w:val="00F70DC3"/>
    <w:rsid w:val="00F7372E"/>
    <w:rsid w:val="00F74929"/>
    <w:rsid w:val="00F759FB"/>
    <w:rsid w:val="00F75D45"/>
    <w:rsid w:val="00F76913"/>
    <w:rsid w:val="00F81F56"/>
    <w:rsid w:val="00F82029"/>
    <w:rsid w:val="00F83C96"/>
    <w:rsid w:val="00F8421C"/>
    <w:rsid w:val="00F8478E"/>
    <w:rsid w:val="00F92376"/>
    <w:rsid w:val="00FA00F1"/>
    <w:rsid w:val="00FA1E75"/>
    <w:rsid w:val="00FA31AE"/>
    <w:rsid w:val="00FA710A"/>
    <w:rsid w:val="00FB1F53"/>
    <w:rsid w:val="00FB4730"/>
    <w:rsid w:val="00FB51BF"/>
    <w:rsid w:val="00FC4619"/>
    <w:rsid w:val="00FC52D0"/>
    <w:rsid w:val="00FD0C92"/>
    <w:rsid w:val="00FD0F34"/>
    <w:rsid w:val="00FD351F"/>
    <w:rsid w:val="00FD4C18"/>
    <w:rsid w:val="00FE5384"/>
    <w:rsid w:val="00FE5F13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6B4D9-EECF-4F33-8939-91DB542A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1452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Jason</cp:lastModifiedBy>
  <cp:revision>94</cp:revision>
  <cp:lastPrinted>2015-11-28T19:10:00Z</cp:lastPrinted>
  <dcterms:created xsi:type="dcterms:W3CDTF">2015-10-06T09:29:00Z</dcterms:created>
  <dcterms:modified xsi:type="dcterms:W3CDTF">2016-01-05T20:47:00Z</dcterms:modified>
</cp:coreProperties>
</file>