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6124A" w14:textId="3CDE439F" w:rsidR="005159AA" w:rsidRDefault="00DF2FBE" w:rsidP="00FD7E1B">
      <w:r w:rsidRPr="005159AA">
        <w:rPr>
          <w:noProof/>
          <w:lang w:eastAsia="en-GB"/>
        </w:rPr>
        <mc:AlternateContent>
          <mc:Choice Requires="wps">
            <w:drawing>
              <wp:anchor distT="0" distB="0" distL="114300" distR="114300" simplePos="0" relativeHeight="15728640" behindDoc="0" locked="0" layoutInCell="1" allowOverlap="1" wp14:anchorId="110C65FC" wp14:editId="03DC31CA">
                <wp:simplePos x="0" y="0"/>
                <wp:positionH relativeFrom="page">
                  <wp:posOffset>-635</wp:posOffset>
                </wp:positionH>
                <wp:positionV relativeFrom="page">
                  <wp:posOffset>808355</wp:posOffset>
                </wp:positionV>
                <wp:extent cx="75393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FED85"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3.65pt" to="593.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8q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" strokecolor="#30849b">
                <w10:wrap anchorx="page" anchory="page"/>
              </v:line>
            </w:pict>
          </mc:Fallback>
        </mc:AlternateContent>
      </w:r>
      <w:r w:rsidR="00B50255">
        <w:t xml:space="preserve"> </w:t>
      </w:r>
    </w:p>
    <w:p w14:paraId="714A7F7C" w14:textId="5E875020" w:rsidR="008B4FEF" w:rsidRPr="005159AA" w:rsidRDefault="00C34A40" w:rsidP="005159AA">
      <w:pPr>
        <w:jc w:val="center"/>
        <w:rPr>
          <w:rFonts w:asciiTheme="minorHAnsi" w:hAnsiTheme="minorHAnsi" w:cstheme="minorHAnsi"/>
        </w:rPr>
      </w:pPr>
      <w:r w:rsidRPr="005159AA">
        <w:rPr>
          <w:rFonts w:asciiTheme="minorHAnsi" w:hAnsiTheme="minorHAnsi" w:cstheme="minorHAnsi"/>
        </w:rPr>
        <w:t>Minutes</w:t>
      </w:r>
      <w:r w:rsidRPr="005159AA">
        <w:rPr>
          <w:rFonts w:asciiTheme="minorHAnsi" w:hAnsiTheme="minorHAnsi" w:cstheme="minorHAnsi"/>
          <w:spacing w:val="-1"/>
        </w:rPr>
        <w:t xml:space="preserve"> </w:t>
      </w:r>
      <w:r w:rsidRPr="005159AA">
        <w:rPr>
          <w:rFonts w:asciiTheme="minorHAnsi" w:hAnsiTheme="minorHAnsi" w:cstheme="minorHAnsi"/>
        </w:rPr>
        <w:t>of</w:t>
      </w:r>
      <w:r w:rsidRPr="005159AA">
        <w:rPr>
          <w:rFonts w:asciiTheme="minorHAnsi" w:hAnsiTheme="minorHAnsi" w:cstheme="minorHAnsi"/>
          <w:spacing w:val="-2"/>
        </w:rPr>
        <w:t xml:space="preserve"> </w:t>
      </w:r>
      <w:r w:rsidRPr="005159AA">
        <w:rPr>
          <w:rFonts w:asciiTheme="minorHAnsi" w:hAnsiTheme="minorHAnsi" w:cstheme="minorHAnsi"/>
        </w:rPr>
        <w:t>the</w:t>
      </w:r>
      <w:r w:rsidRPr="005159AA">
        <w:rPr>
          <w:rFonts w:asciiTheme="minorHAnsi" w:hAnsiTheme="minorHAnsi" w:cstheme="minorHAnsi"/>
          <w:spacing w:val="-3"/>
        </w:rPr>
        <w:t xml:space="preserve"> </w:t>
      </w:r>
      <w:r w:rsidRPr="005159AA">
        <w:rPr>
          <w:rFonts w:asciiTheme="minorHAnsi" w:hAnsiTheme="minorHAnsi" w:cstheme="minorHAnsi"/>
        </w:rPr>
        <w:t>meeting</w:t>
      </w:r>
      <w:r w:rsidRPr="005159AA">
        <w:rPr>
          <w:rFonts w:asciiTheme="minorHAnsi" w:hAnsiTheme="minorHAnsi" w:cstheme="minorHAnsi"/>
          <w:spacing w:val="-4"/>
        </w:rPr>
        <w:t xml:space="preserve"> </w:t>
      </w:r>
      <w:r w:rsidRPr="005159AA">
        <w:rPr>
          <w:rFonts w:asciiTheme="minorHAnsi" w:hAnsiTheme="minorHAnsi" w:cstheme="minorHAnsi"/>
        </w:rPr>
        <w:t>held</w:t>
      </w:r>
      <w:r w:rsidRPr="005159AA">
        <w:rPr>
          <w:rFonts w:asciiTheme="minorHAnsi" w:hAnsiTheme="minorHAnsi" w:cstheme="minorHAnsi"/>
          <w:spacing w:val="-2"/>
        </w:rPr>
        <w:t xml:space="preserve"> </w:t>
      </w:r>
      <w:r w:rsidRPr="005159AA">
        <w:rPr>
          <w:rFonts w:asciiTheme="minorHAnsi" w:hAnsiTheme="minorHAnsi" w:cstheme="minorHAnsi"/>
        </w:rPr>
        <w:t>on</w:t>
      </w:r>
      <w:r w:rsidRPr="005159AA">
        <w:rPr>
          <w:rFonts w:asciiTheme="minorHAnsi" w:hAnsiTheme="minorHAnsi" w:cstheme="minorHAnsi"/>
          <w:spacing w:val="-1"/>
        </w:rPr>
        <w:t xml:space="preserve"> </w:t>
      </w:r>
      <w:r w:rsidR="00B30305">
        <w:rPr>
          <w:rFonts w:asciiTheme="minorHAnsi" w:hAnsiTheme="minorHAnsi" w:cstheme="minorHAnsi"/>
          <w:spacing w:val="-1"/>
        </w:rPr>
        <w:t xml:space="preserve">Monday </w:t>
      </w:r>
      <w:r w:rsidR="00AE443F">
        <w:rPr>
          <w:rFonts w:asciiTheme="minorHAnsi" w:hAnsiTheme="minorHAnsi" w:cstheme="minorHAnsi"/>
          <w:spacing w:val="-1"/>
        </w:rPr>
        <w:t>20 May</w:t>
      </w:r>
      <w:r w:rsidR="007610EF">
        <w:rPr>
          <w:rFonts w:asciiTheme="minorHAnsi" w:hAnsiTheme="minorHAnsi" w:cstheme="minorHAnsi"/>
          <w:spacing w:val="-1"/>
        </w:rPr>
        <w:t xml:space="preserve"> 2024</w:t>
      </w:r>
      <w:r w:rsidRPr="005159AA">
        <w:rPr>
          <w:rFonts w:asciiTheme="minorHAnsi" w:hAnsiTheme="minorHAnsi" w:cstheme="minorHAnsi"/>
        </w:rPr>
        <w:t xml:space="preserve"> at</w:t>
      </w:r>
      <w:r w:rsidRPr="005159AA">
        <w:rPr>
          <w:rFonts w:asciiTheme="minorHAnsi" w:hAnsiTheme="minorHAnsi" w:cstheme="minorHAnsi"/>
          <w:spacing w:val="1"/>
        </w:rPr>
        <w:t xml:space="preserve"> </w:t>
      </w:r>
      <w:r w:rsidRPr="005159AA">
        <w:rPr>
          <w:rFonts w:asciiTheme="minorHAnsi" w:hAnsiTheme="minorHAnsi" w:cstheme="minorHAnsi"/>
        </w:rPr>
        <w:t>7.</w:t>
      </w:r>
      <w:r w:rsidR="00801828">
        <w:rPr>
          <w:rFonts w:asciiTheme="minorHAnsi" w:hAnsiTheme="minorHAnsi" w:cstheme="minorHAnsi"/>
        </w:rPr>
        <w:t>20</w:t>
      </w:r>
      <w:bookmarkStart w:id="0" w:name="_GoBack"/>
      <w:bookmarkEnd w:id="0"/>
      <w:r w:rsidRPr="005159AA">
        <w:rPr>
          <w:rFonts w:asciiTheme="minorHAnsi" w:hAnsiTheme="minorHAnsi" w:cstheme="minorHAnsi"/>
          <w:spacing w:val="-5"/>
        </w:rPr>
        <w:t xml:space="preserve"> </w:t>
      </w:r>
      <w:r w:rsidRPr="005159AA">
        <w:rPr>
          <w:rFonts w:asciiTheme="minorHAnsi" w:hAnsiTheme="minorHAnsi" w:cstheme="minorHAnsi"/>
        </w:rPr>
        <w:t>pm</w:t>
      </w:r>
      <w:r w:rsidRPr="005159AA">
        <w:rPr>
          <w:rFonts w:asciiTheme="minorHAnsi" w:hAnsiTheme="minorHAnsi" w:cstheme="minorHAnsi"/>
          <w:spacing w:val="-3"/>
        </w:rPr>
        <w:t xml:space="preserve"> </w:t>
      </w:r>
      <w:r w:rsidRPr="005159AA">
        <w:rPr>
          <w:rFonts w:asciiTheme="minorHAnsi" w:hAnsiTheme="minorHAnsi" w:cstheme="minorHAnsi"/>
        </w:rPr>
        <w:t>in</w:t>
      </w:r>
      <w:r w:rsidRPr="005159AA">
        <w:rPr>
          <w:rFonts w:asciiTheme="minorHAnsi" w:hAnsiTheme="minorHAnsi" w:cstheme="minorHAnsi"/>
          <w:spacing w:val="-1"/>
        </w:rPr>
        <w:t xml:space="preserve"> </w:t>
      </w:r>
      <w:r w:rsidRPr="005159AA">
        <w:rPr>
          <w:rFonts w:asciiTheme="minorHAnsi" w:hAnsiTheme="minorHAnsi" w:cstheme="minorHAnsi"/>
        </w:rPr>
        <w:t>Bainton Village</w:t>
      </w:r>
      <w:r w:rsidRPr="005159AA">
        <w:rPr>
          <w:rFonts w:asciiTheme="minorHAnsi" w:hAnsiTheme="minorHAnsi" w:cstheme="minorHAnsi"/>
          <w:spacing w:val="-3"/>
        </w:rPr>
        <w:t xml:space="preserve"> </w:t>
      </w:r>
      <w:r w:rsidRPr="005159AA">
        <w:rPr>
          <w:rFonts w:asciiTheme="minorHAnsi" w:hAnsiTheme="minorHAnsi" w:cstheme="minorHAnsi"/>
        </w:rPr>
        <w:t>Hall</w:t>
      </w:r>
    </w:p>
    <w:p w14:paraId="5209B69A" w14:textId="77777777" w:rsidR="008B4FEF" w:rsidRPr="005159AA" w:rsidRDefault="008B4FEF">
      <w:pPr>
        <w:pStyle w:val="BodyText"/>
        <w:spacing w:before="7"/>
        <w:rPr>
          <w:rFonts w:asciiTheme="minorHAnsi" w:hAnsiTheme="minorHAnsi" w:cstheme="minorHAnsi"/>
          <w:b/>
        </w:rPr>
      </w:pPr>
    </w:p>
    <w:p w14:paraId="2A333D67" w14:textId="7ED13CBF" w:rsidR="008B4FEF" w:rsidRDefault="00C34A40" w:rsidP="00DC2CAA">
      <w:pPr>
        <w:pStyle w:val="ListParagraph"/>
        <w:numPr>
          <w:ilvl w:val="0"/>
          <w:numId w:val="2"/>
        </w:numPr>
        <w:tabs>
          <w:tab w:val="left" w:pos="460"/>
        </w:tabs>
        <w:spacing w:before="1"/>
        <w:rPr>
          <w:rFonts w:asciiTheme="minorHAnsi" w:hAnsiTheme="minorHAnsi" w:cstheme="minorHAnsi"/>
        </w:rPr>
      </w:pPr>
      <w:r w:rsidRPr="00DC2CAA">
        <w:rPr>
          <w:rFonts w:asciiTheme="minorHAnsi" w:hAnsiTheme="minorHAnsi" w:cstheme="minorHAnsi"/>
          <w:b/>
        </w:rPr>
        <w:t>Present</w:t>
      </w:r>
      <w:r w:rsidRPr="00DC2CAA">
        <w:rPr>
          <w:rFonts w:asciiTheme="minorHAnsi" w:hAnsiTheme="minorHAnsi" w:cstheme="minorHAnsi"/>
        </w:rPr>
        <w:t>:</w:t>
      </w:r>
      <w:r w:rsidRPr="00DC2CAA">
        <w:rPr>
          <w:rFonts w:asciiTheme="minorHAnsi" w:hAnsiTheme="minorHAnsi" w:cstheme="minorHAnsi"/>
          <w:spacing w:val="-3"/>
        </w:rPr>
        <w:t xml:space="preserve"> </w:t>
      </w:r>
      <w:r w:rsidR="007610EF">
        <w:rPr>
          <w:rFonts w:asciiTheme="minorHAnsi" w:hAnsiTheme="minorHAnsi" w:cstheme="minorHAnsi"/>
          <w:spacing w:val="-3"/>
        </w:rPr>
        <w:t xml:space="preserve">Cllr P Brierley </w:t>
      </w:r>
      <w:r w:rsidR="007610EF" w:rsidRPr="007610EF">
        <w:rPr>
          <w:rFonts w:asciiTheme="minorHAnsi" w:hAnsiTheme="minorHAnsi" w:cstheme="minorHAnsi"/>
          <w:b/>
          <w:spacing w:val="-3"/>
        </w:rPr>
        <w:t>(PB)</w:t>
      </w:r>
      <w:r w:rsidR="007610EF">
        <w:rPr>
          <w:rFonts w:asciiTheme="minorHAnsi" w:hAnsiTheme="minorHAnsi" w:cstheme="minorHAnsi"/>
          <w:spacing w:val="-3"/>
        </w:rPr>
        <w:t xml:space="preserve">, </w:t>
      </w:r>
      <w:r w:rsidR="00C37187">
        <w:rPr>
          <w:rFonts w:asciiTheme="minorHAnsi" w:hAnsiTheme="minorHAnsi" w:cstheme="minorHAnsi"/>
          <w:spacing w:val="-3"/>
        </w:rPr>
        <w:t xml:space="preserve">Cllr D Walford Vice Chairman </w:t>
      </w:r>
      <w:r w:rsidR="00C37187" w:rsidRPr="00C37187">
        <w:rPr>
          <w:rFonts w:asciiTheme="minorHAnsi" w:hAnsiTheme="minorHAnsi" w:cstheme="minorHAnsi"/>
          <w:b/>
          <w:spacing w:val="-3"/>
        </w:rPr>
        <w:t>(DW)</w:t>
      </w:r>
      <w:r w:rsidR="00B319EF">
        <w:rPr>
          <w:rFonts w:asciiTheme="minorHAnsi" w:hAnsiTheme="minorHAnsi" w:cstheme="minorHAnsi"/>
        </w:rPr>
        <w:t>,</w:t>
      </w:r>
      <w:r w:rsidR="005159AA" w:rsidRPr="00DC2CAA">
        <w:rPr>
          <w:rFonts w:asciiTheme="minorHAnsi" w:hAnsiTheme="minorHAnsi" w:cstheme="minorHAnsi"/>
        </w:rPr>
        <w:t xml:space="preserve"> </w:t>
      </w:r>
      <w:r w:rsidR="00C37187" w:rsidRPr="00285212">
        <w:rPr>
          <w:rFonts w:asciiTheme="minorHAnsi" w:hAnsiTheme="minorHAnsi" w:cstheme="minorHAnsi"/>
          <w:spacing w:val="-2"/>
        </w:rPr>
        <w:t>Cllr P Metcalf</w:t>
      </w:r>
      <w:r w:rsidR="00C37187">
        <w:rPr>
          <w:rFonts w:asciiTheme="minorHAnsi" w:hAnsiTheme="minorHAnsi" w:cstheme="minorHAnsi"/>
          <w:b/>
          <w:spacing w:val="-2"/>
        </w:rPr>
        <w:t xml:space="preserve"> (PM)</w:t>
      </w:r>
      <w:r w:rsidR="00BC3091" w:rsidRPr="00DC2CAA">
        <w:rPr>
          <w:rFonts w:asciiTheme="minorHAnsi" w:hAnsiTheme="minorHAnsi" w:cstheme="minorHAnsi"/>
        </w:rPr>
        <w:t xml:space="preserve">, </w:t>
      </w:r>
      <w:r w:rsidR="005159AA" w:rsidRPr="00DC2CAA">
        <w:rPr>
          <w:rFonts w:asciiTheme="minorHAnsi" w:hAnsiTheme="minorHAnsi" w:cstheme="minorHAnsi"/>
        </w:rPr>
        <w:t xml:space="preserve">Cllr A Dodgson </w:t>
      </w:r>
      <w:r w:rsidR="00DC2CAA">
        <w:rPr>
          <w:rFonts w:asciiTheme="minorHAnsi" w:hAnsiTheme="minorHAnsi" w:cstheme="minorHAnsi"/>
          <w:b/>
        </w:rPr>
        <w:t>(AD)</w:t>
      </w:r>
      <w:r w:rsidR="005159AA" w:rsidRPr="00DC2CAA">
        <w:rPr>
          <w:rFonts w:asciiTheme="minorHAnsi" w:hAnsiTheme="minorHAnsi" w:cstheme="minorHAnsi"/>
        </w:rPr>
        <w:t>,</w:t>
      </w:r>
      <w:r w:rsidR="00B319EF">
        <w:rPr>
          <w:rFonts w:asciiTheme="minorHAnsi" w:hAnsiTheme="minorHAnsi" w:cstheme="minorHAnsi"/>
        </w:rPr>
        <w:t xml:space="preserve"> </w:t>
      </w:r>
      <w:r w:rsidR="00B319EF" w:rsidRPr="00DC2CAA">
        <w:rPr>
          <w:rFonts w:asciiTheme="minorHAnsi" w:hAnsiTheme="minorHAnsi" w:cstheme="minorHAnsi"/>
        </w:rPr>
        <w:t xml:space="preserve">Cllr A Mason </w:t>
      </w:r>
      <w:r w:rsidR="00B319EF" w:rsidRPr="00DC2CAA">
        <w:rPr>
          <w:rFonts w:asciiTheme="minorHAnsi" w:hAnsiTheme="minorHAnsi" w:cstheme="minorHAnsi"/>
          <w:b/>
        </w:rPr>
        <w:t>(AM)</w:t>
      </w:r>
      <w:r w:rsidR="00B319EF">
        <w:rPr>
          <w:rFonts w:asciiTheme="minorHAnsi" w:hAnsiTheme="minorHAnsi" w:cstheme="minorHAnsi"/>
          <w:b/>
        </w:rPr>
        <w:t>,</w:t>
      </w:r>
      <w:r w:rsidR="00D74A68">
        <w:rPr>
          <w:rFonts w:asciiTheme="minorHAnsi" w:hAnsiTheme="minorHAnsi" w:cstheme="minorHAnsi"/>
        </w:rPr>
        <w:t xml:space="preserve"> </w:t>
      </w:r>
      <w:r w:rsidR="007610EF" w:rsidRPr="00DC2CAA">
        <w:rPr>
          <w:rFonts w:asciiTheme="minorHAnsi" w:hAnsiTheme="minorHAnsi" w:cstheme="minorHAnsi"/>
        </w:rPr>
        <w:t xml:space="preserve">Cllr </w:t>
      </w:r>
      <w:r w:rsidR="007610EF">
        <w:rPr>
          <w:rFonts w:asciiTheme="minorHAnsi" w:hAnsiTheme="minorHAnsi" w:cstheme="minorHAnsi"/>
        </w:rPr>
        <w:t xml:space="preserve">S Lowes </w:t>
      </w:r>
      <w:r w:rsidR="007610EF" w:rsidRPr="00B319EF">
        <w:rPr>
          <w:rFonts w:asciiTheme="minorHAnsi" w:hAnsiTheme="minorHAnsi" w:cstheme="minorHAnsi"/>
          <w:b/>
        </w:rPr>
        <w:t>(SL)</w:t>
      </w:r>
      <w:r w:rsidR="007610EF">
        <w:rPr>
          <w:rFonts w:asciiTheme="minorHAnsi" w:hAnsiTheme="minorHAnsi" w:cstheme="minorHAnsi"/>
          <w:b/>
        </w:rPr>
        <w:t xml:space="preserve">, </w:t>
      </w:r>
      <w:r w:rsidR="00B50255" w:rsidRPr="00DC2CAA">
        <w:rPr>
          <w:rFonts w:asciiTheme="minorHAnsi" w:hAnsiTheme="minorHAnsi" w:cstheme="minorHAnsi"/>
        </w:rPr>
        <w:t xml:space="preserve">Cllr C Bays </w:t>
      </w:r>
      <w:r w:rsidR="00B50255" w:rsidRPr="00DC2CAA">
        <w:rPr>
          <w:rFonts w:asciiTheme="minorHAnsi" w:hAnsiTheme="minorHAnsi" w:cstheme="minorHAnsi"/>
          <w:b/>
        </w:rPr>
        <w:t>(CB)</w:t>
      </w:r>
      <w:r w:rsidR="00B50255">
        <w:rPr>
          <w:rFonts w:asciiTheme="minorHAnsi" w:hAnsiTheme="minorHAnsi" w:cstheme="minorHAnsi"/>
          <w:b/>
        </w:rPr>
        <w:t>,</w:t>
      </w:r>
      <w:r w:rsidR="004A1CDC">
        <w:rPr>
          <w:rFonts w:asciiTheme="minorHAnsi" w:hAnsiTheme="minorHAnsi" w:cstheme="minorHAnsi"/>
          <w:b/>
        </w:rPr>
        <w:t xml:space="preserve"> </w:t>
      </w:r>
      <w:r w:rsidR="004A1CDC" w:rsidRPr="004A1CDC">
        <w:rPr>
          <w:rFonts w:asciiTheme="minorHAnsi" w:hAnsiTheme="minorHAnsi" w:cstheme="minorHAnsi"/>
        </w:rPr>
        <w:t>Ward</w:t>
      </w:r>
      <w:r w:rsidR="00B50255">
        <w:rPr>
          <w:rFonts w:asciiTheme="minorHAnsi" w:hAnsiTheme="minorHAnsi" w:cstheme="minorHAnsi"/>
          <w:b/>
        </w:rPr>
        <w:t xml:space="preserve"> </w:t>
      </w:r>
      <w:r w:rsidR="00902D49" w:rsidRPr="00902D49">
        <w:rPr>
          <w:rFonts w:asciiTheme="minorHAnsi" w:hAnsiTheme="minorHAnsi" w:cstheme="minorHAnsi"/>
        </w:rPr>
        <w:t>Cllr M Lee</w:t>
      </w:r>
      <w:r w:rsidR="00902D49">
        <w:rPr>
          <w:rFonts w:asciiTheme="minorHAnsi" w:hAnsiTheme="minorHAnsi" w:cstheme="minorHAnsi"/>
        </w:rPr>
        <w:t xml:space="preserve">, </w:t>
      </w:r>
      <w:r w:rsidRPr="00DC2CAA">
        <w:rPr>
          <w:rFonts w:asciiTheme="minorHAnsi" w:hAnsiTheme="minorHAnsi" w:cstheme="minorHAnsi"/>
        </w:rPr>
        <w:t>Mrs E</w:t>
      </w:r>
      <w:r w:rsidRPr="00DC2CAA">
        <w:rPr>
          <w:rFonts w:asciiTheme="minorHAnsi" w:hAnsiTheme="minorHAnsi" w:cstheme="minorHAnsi"/>
          <w:spacing w:val="1"/>
        </w:rPr>
        <w:t xml:space="preserve"> </w:t>
      </w:r>
      <w:r w:rsidRPr="00DC2CAA">
        <w:rPr>
          <w:rFonts w:asciiTheme="minorHAnsi" w:hAnsiTheme="minorHAnsi" w:cstheme="minorHAnsi"/>
        </w:rPr>
        <w:t>Brooks</w:t>
      </w:r>
      <w:r w:rsidRPr="00DC2CAA">
        <w:rPr>
          <w:rFonts w:asciiTheme="minorHAnsi" w:hAnsiTheme="minorHAnsi" w:cstheme="minorHAnsi"/>
          <w:spacing w:val="-3"/>
        </w:rPr>
        <w:t xml:space="preserve"> </w:t>
      </w:r>
      <w:r w:rsidRPr="00DC2CAA">
        <w:rPr>
          <w:rFonts w:asciiTheme="minorHAnsi" w:hAnsiTheme="minorHAnsi" w:cstheme="minorHAnsi"/>
        </w:rPr>
        <w:t>(Clerk</w:t>
      </w:r>
      <w:r w:rsidRPr="00DC2CAA">
        <w:rPr>
          <w:rFonts w:asciiTheme="minorHAnsi" w:hAnsiTheme="minorHAnsi" w:cstheme="minorHAnsi"/>
          <w:spacing w:val="-1"/>
        </w:rPr>
        <w:t xml:space="preserve"> </w:t>
      </w:r>
      <w:r w:rsidRPr="00DC2CAA">
        <w:rPr>
          <w:rFonts w:asciiTheme="minorHAnsi" w:hAnsiTheme="minorHAnsi" w:cstheme="minorHAnsi"/>
        </w:rPr>
        <w:t>to</w:t>
      </w:r>
      <w:r w:rsidRPr="00DC2CAA">
        <w:rPr>
          <w:rFonts w:asciiTheme="minorHAnsi" w:hAnsiTheme="minorHAnsi" w:cstheme="minorHAnsi"/>
          <w:spacing w:val="-2"/>
        </w:rPr>
        <w:t xml:space="preserve"> </w:t>
      </w:r>
      <w:r w:rsidRPr="00DC2CAA">
        <w:rPr>
          <w:rFonts w:asciiTheme="minorHAnsi" w:hAnsiTheme="minorHAnsi" w:cstheme="minorHAnsi"/>
        </w:rPr>
        <w:t>the Council)</w:t>
      </w:r>
      <w:r w:rsidR="006752FA">
        <w:rPr>
          <w:rFonts w:asciiTheme="minorHAnsi" w:hAnsiTheme="minorHAnsi" w:cstheme="minorHAnsi"/>
        </w:rPr>
        <w:t xml:space="preserve"> &amp; 6</w:t>
      </w:r>
      <w:r w:rsidR="00902D49">
        <w:rPr>
          <w:rFonts w:asciiTheme="minorHAnsi" w:hAnsiTheme="minorHAnsi" w:cstheme="minorHAnsi"/>
        </w:rPr>
        <w:t xml:space="preserve"> members of the public</w:t>
      </w:r>
    </w:p>
    <w:p w14:paraId="5DA11E83" w14:textId="77777777" w:rsidR="00190EB6" w:rsidRDefault="00190EB6" w:rsidP="007E3F43">
      <w:pPr>
        <w:pStyle w:val="BodyText"/>
        <w:ind w:left="460"/>
        <w:jc w:val="both"/>
        <w:rPr>
          <w:rFonts w:asciiTheme="minorHAnsi" w:hAnsiTheme="minorHAnsi" w:cstheme="minorHAnsi"/>
        </w:rPr>
      </w:pPr>
    </w:p>
    <w:p w14:paraId="0AC75A49" w14:textId="662240B5" w:rsidR="008B4FEF" w:rsidRPr="005159AA" w:rsidRDefault="007610EF" w:rsidP="000F4427">
      <w:pPr>
        <w:pStyle w:val="BodyText"/>
        <w:ind w:left="993" w:hanging="533"/>
        <w:jc w:val="both"/>
        <w:rPr>
          <w:rFonts w:asciiTheme="minorHAnsi" w:hAnsiTheme="minorHAnsi" w:cstheme="minorHAnsi"/>
        </w:rPr>
      </w:pPr>
      <w:r>
        <w:rPr>
          <w:rFonts w:asciiTheme="minorHAnsi" w:hAnsiTheme="minorHAnsi" w:cstheme="minorHAnsi"/>
        </w:rPr>
        <w:t>The</w:t>
      </w:r>
      <w:r w:rsidR="00B72359" w:rsidRPr="005159AA">
        <w:rPr>
          <w:rFonts w:asciiTheme="minorHAnsi" w:hAnsiTheme="minorHAnsi" w:cstheme="minorHAnsi"/>
        </w:rPr>
        <w:t xml:space="preserve"> Chair</w:t>
      </w:r>
      <w:r w:rsidR="00190EB6">
        <w:rPr>
          <w:rFonts w:asciiTheme="minorHAnsi" w:hAnsiTheme="minorHAnsi" w:cstheme="minorHAnsi"/>
        </w:rPr>
        <w:t xml:space="preserve"> Cllr </w:t>
      </w:r>
      <w:r>
        <w:rPr>
          <w:rFonts w:asciiTheme="minorHAnsi" w:hAnsiTheme="minorHAnsi" w:cstheme="minorHAnsi"/>
        </w:rPr>
        <w:t>P Brierley</w:t>
      </w:r>
      <w:r w:rsidR="00190EB6">
        <w:rPr>
          <w:rFonts w:asciiTheme="minorHAnsi" w:hAnsiTheme="minorHAnsi" w:cstheme="minorHAnsi"/>
        </w:rPr>
        <w:t xml:space="preserve"> </w:t>
      </w:r>
      <w:r>
        <w:rPr>
          <w:rFonts w:asciiTheme="minorHAnsi" w:hAnsiTheme="minorHAnsi" w:cstheme="minorHAnsi"/>
          <w:b/>
        </w:rPr>
        <w:t>(PB</w:t>
      </w:r>
      <w:r w:rsidR="00190EB6" w:rsidRPr="00190EB6">
        <w:rPr>
          <w:rFonts w:asciiTheme="minorHAnsi" w:hAnsiTheme="minorHAnsi" w:cstheme="minorHAnsi"/>
          <w:b/>
        </w:rPr>
        <w:t>)</w:t>
      </w:r>
      <w:r w:rsidR="00B72359" w:rsidRPr="005159AA">
        <w:rPr>
          <w:rFonts w:asciiTheme="minorHAnsi" w:hAnsiTheme="minorHAnsi" w:cstheme="minorHAnsi"/>
        </w:rPr>
        <w:t xml:space="preserve"> </w:t>
      </w:r>
      <w:r w:rsidR="00C34A40" w:rsidRPr="005159AA">
        <w:rPr>
          <w:rFonts w:asciiTheme="minorHAnsi" w:hAnsiTheme="minorHAnsi" w:cstheme="minorHAnsi"/>
        </w:rPr>
        <w:t>welcomed</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everyone</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to</w:t>
      </w:r>
      <w:r w:rsidR="00C34A40" w:rsidRPr="005159AA">
        <w:rPr>
          <w:rFonts w:asciiTheme="minorHAnsi" w:hAnsiTheme="minorHAnsi" w:cstheme="minorHAnsi"/>
          <w:spacing w:val="-2"/>
        </w:rPr>
        <w:t xml:space="preserve"> </w:t>
      </w:r>
      <w:r w:rsidR="00C34A40" w:rsidRPr="005159AA">
        <w:rPr>
          <w:rFonts w:asciiTheme="minorHAnsi" w:hAnsiTheme="minorHAnsi" w:cstheme="minorHAnsi"/>
        </w:rPr>
        <w:t>the</w:t>
      </w:r>
      <w:r w:rsidR="00C34A40" w:rsidRPr="005159AA">
        <w:rPr>
          <w:rFonts w:asciiTheme="minorHAnsi" w:hAnsiTheme="minorHAnsi" w:cstheme="minorHAnsi"/>
          <w:spacing w:val="-2"/>
        </w:rPr>
        <w:t xml:space="preserve"> </w:t>
      </w:r>
      <w:r w:rsidR="00D71A96" w:rsidRPr="005159AA">
        <w:rPr>
          <w:rFonts w:asciiTheme="minorHAnsi" w:hAnsiTheme="minorHAnsi" w:cstheme="minorHAnsi"/>
        </w:rPr>
        <w:t>meeting.</w:t>
      </w:r>
    </w:p>
    <w:p w14:paraId="612D58B8" w14:textId="2FA75CAD" w:rsidR="003E5B38" w:rsidRPr="005159AA" w:rsidRDefault="003E5B38" w:rsidP="007E3F43">
      <w:pPr>
        <w:pStyle w:val="BodyText"/>
        <w:ind w:left="460"/>
        <w:jc w:val="both"/>
        <w:rPr>
          <w:rFonts w:asciiTheme="minorHAnsi" w:hAnsiTheme="minorHAnsi" w:cstheme="minorHAnsi"/>
        </w:rPr>
      </w:pPr>
    </w:p>
    <w:p w14:paraId="3D019FAF" w14:textId="7512035C" w:rsidR="008B4FEF" w:rsidRPr="005159AA" w:rsidRDefault="00C34A40">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Apologies</w:t>
      </w:r>
      <w:r w:rsidRPr="005159AA">
        <w:rPr>
          <w:rFonts w:asciiTheme="minorHAnsi" w:hAnsiTheme="minorHAnsi" w:cstheme="minorHAnsi"/>
          <w:b/>
          <w:spacing w:val="-3"/>
        </w:rPr>
        <w:t xml:space="preserve"> </w:t>
      </w:r>
      <w:r w:rsidRPr="005159AA">
        <w:rPr>
          <w:rFonts w:asciiTheme="minorHAnsi" w:hAnsiTheme="minorHAnsi" w:cstheme="minorHAnsi"/>
          <w:b/>
        </w:rPr>
        <w:t>for</w:t>
      </w:r>
      <w:r w:rsidRPr="005159AA">
        <w:rPr>
          <w:rFonts w:asciiTheme="minorHAnsi" w:hAnsiTheme="minorHAnsi" w:cstheme="minorHAnsi"/>
          <w:b/>
          <w:spacing w:val="-2"/>
        </w:rPr>
        <w:t xml:space="preserve"> </w:t>
      </w:r>
      <w:r w:rsidRPr="005159AA">
        <w:rPr>
          <w:rFonts w:asciiTheme="minorHAnsi" w:hAnsiTheme="minorHAnsi" w:cstheme="minorHAnsi"/>
          <w:b/>
        </w:rPr>
        <w:t>absence</w:t>
      </w:r>
      <w:r w:rsidRPr="005159AA">
        <w:rPr>
          <w:rFonts w:asciiTheme="minorHAnsi" w:hAnsiTheme="minorHAnsi" w:cstheme="minorHAnsi"/>
          <w:b/>
          <w:spacing w:val="-1"/>
        </w:rPr>
        <w:t xml:space="preserve"> </w:t>
      </w:r>
      <w:r w:rsidR="00B60023" w:rsidRPr="005159AA">
        <w:rPr>
          <w:rFonts w:asciiTheme="minorHAnsi" w:hAnsiTheme="minorHAnsi" w:cstheme="minorHAnsi"/>
        </w:rPr>
        <w:t>–</w:t>
      </w:r>
      <w:r w:rsidR="007610EF">
        <w:rPr>
          <w:rFonts w:asciiTheme="minorHAnsi" w:hAnsiTheme="minorHAnsi" w:cstheme="minorHAnsi"/>
        </w:rPr>
        <w:t xml:space="preserve"> </w:t>
      </w:r>
      <w:r w:rsidR="006752FA">
        <w:rPr>
          <w:rFonts w:asciiTheme="minorHAnsi" w:hAnsiTheme="minorHAnsi" w:cstheme="minorHAnsi"/>
        </w:rPr>
        <w:t xml:space="preserve">Resignation received by Cllr G Byass </w:t>
      </w:r>
      <w:r w:rsidR="004A1CDC">
        <w:rPr>
          <w:rFonts w:asciiTheme="minorHAnsi" w:hAnsiTheme="minorHAnsi" w:cstheme="minorHAnsi"/>
        </w:rPr>
        <w:t>on 22.04.24, The Chair formally accepted his resignation</w:t>
      </w:r>
    </w:p>
    <w:p w14:paraId="0257C602" w14:textId="77777777" w:rsidR="008B4FEF" w:rsidRPr="005159AA" w:rsidRDefault="008B4FEF">
      <w:pPr>
        <w:pStyle w:val="BodyText"/>
        <w:spacing w:before="4"/>
        <w:rPr>
          <w:rFonts w:asciiTheme="minorHAnsi" w:hAnsiTheme="minorHAnsi" w:cstheme="minorHAnsi"/>
        </w:rPr>
      </w:pPr>
    </w:p>
    <w:p w14:paraId="1EBCD82C" w14:textId="29446B9D" w:rsidR="00AA5D2B" w:rsidRPr="005159AA" w:rsidRDefault="00C34A40" w:rsidP="00C61BCC">
      <w:pPr>
        <w:pStyle w:val="ListParagraph"/>
        <w:numPr>
          <w:ilvl w:val="0"/>
          <w:numId w:val="2"/>
        </w:numPr>
        <w:tabs>
          <w:tab w:val="left" w:pos="460"/>
        </w:tabs>
        <w:spacing w:before="1"/>
        <w:rPr>
          <w:rFonts w:asciiTheme="minorHAnsi" w:hAnsiTheme="minorHAnsi" w:cstheme="minorHAnsi"/>
        </w:rPr>
      </w:pPr>
      <w:r w:rsidRPr="005159AA">
        <w:rPr>
          <w:rFonts w:asciiTheme="minorHAnsi" w:hAnsiTheme="minorHAnsi" w:cstheme="minorHAnsi"/>
          <w:b/>
        </w:rPr>
        <w:t>Declarations</w:t>
      </w:r>
      <w:r w:rsidRPr="005159AA">
        <w:rPr>
          <w:rFonts w:asciiTheme="minorHAnsi" w:hAnsiTheme="minorHAnsi" w:cstheme="minorHAnsi"/>
          <w:b/>
          <w:spacing w:val="-2"/>
        </w:rPr>
        <w:t xml:space="preserve"> </w:t>
      </w:r>
      <w:r w:rsidRPr="005159AA">
        <w:rPr>
          <w:rFonts w:asciiTheme="minorHAnsi" w:hAnsiTheme="minorHAnsi" w:cstheme="minorHAnsi"/>
          <w:b/>
        </w:rPr>
        <w:t>of</w:t>
      </w:r>
      <w:r w:rsidRPr="005159AA">
        <w:rPr>
          <w:rFonts w:asciiTheme="minorHAnsi" w:hAnsiTheme="minorHAnsi" w:cstheme="minorHAnsi"/>
          <w:b/>
          <w:spacing w:val="-3"/>
        </w:rPr>
        <w:t xml:space="preserve"> </w:t>
      </w:r>
      <w:r w:rsidRPr="005159AA">
        <w:rPr>
          <w:rFonts w:asciiTheme="minorHAnsi" w:hAnsiTheme="minorHAnsi" w:cstheme="minorHAnsi"/>
          <w:b/>
        </w:rPr>
        <w:t>interest</w:t>
      </w:r>
      <w:r w:rsidR="00C61BCC" w:rsidRPr="005159AA">
        <w:rPr>
          <w:rFonts w:asciiTheme="minorHAnsi" w:hAnsiTheme="minorHAnsi" w:cstheme="minorHAnsi"/>
          <w:b/>
        </w:rPr>
        <w:t xml:space="preserve"> </w:t>
      </w:r>
      <w:r w:rsidR="00C61BCC" w:rsidRPr="005159AA">
        <w:rPr>
          <w:rFonts w:asciiTheme="minorHAnsi" w:hAnsiTheme="minorHAnsi" w:cstheme="minorHAnsi"/>
        </w:rPr>
        <w:t>-</w:t>
      </w:r>
      <w:r w:rsidR="00C61BCC" w:rsidRPr="005159AA">
        <w:rPr>
          <w:rFonts w:asciiTheme="minorHAnsi" w:hAnsiTheme="minorHAnsi" w:cstheme="minorHAnsi"/>
          <w:b/>
        </w:rPr>
        <w:t xml:space="preserve"> </w:t>
      </w:r>
      <w:r w:rsidR="005C6823" w:rsidRPr="005159AA">
        <w:rPr>
          <w:rFonts w:asciiTheme="minorHAnsi" w:hAnsiTheme="minorHAnsi" w:cstheme="minorHAnsi"/>
        </w:rPr>
        <w:t>None</w:t>
      </w:r>
    </w:p>
    <w:p w14:paraId="3AF1920C" w14:textId="77777777" w:rsidR="008B4FEF" w:rsidRPr="005159AA" w:rsidRDefault="008B4FEF">
      <w:pPr>
        <w:pStyle w:val="BodyText"/>
        <w:spacing w:before="4"/>
        <w:rPr>
          <w:rFonts w:asciiTheme="minorHAnsi" w:hAnsiTheme="minorHAnsi" w:cstheme="minorHAnsi"/>
        </w:rPr>
      </w:pPr>
    </w:p>
    <w:p w14:paraId="46D3FC0D" w14:textId="11985FA5" w:rsidR="004A1CDC" w:rsidRDefault="00C34A40" w:rsidP="00FC081C">
      <w:pPr>
        <w:pStyle w:val="Heading1"/>
        <w:numPr>
          <w:ilvl w:val="0"/>
          <w:numId w:val="2"/>
        </w:numPr>
        <w:tabs>
          <w:tab w:val="left" w:pos="460"/>
        </w:tabs>
        <w:spacing w:before="1"/>
        <w:ind w:left="527"/>
        <w:jc w:val="both"/>
        <w:rPr>
          <w:rFonts w:asciiTheme="minorHAnsi" w:hAnsiTheme="minorHAnsi" w:cstheme="minorHAnsi"/>
        </w:rPr>
      </w:pPr>
      <w:r w:rsidRPr="000F4427">
        <w:rPr>
          <w:rFonts w:asciiTheme="minorHAnsi" w:hAnsiTheme="minorHAnsi" w:cstheme="minorHAnsi"/>
        </w:rPr>
        <w:t>Previous</w:t>
      </w:r>
      <w:r w:rsidRPr="000F4427">
        <w:rPr>
          <w:rFonts w:asciiTheme="minorHAnsi" w:hAnsiTheme="minorHAnsi" w:cstheme="minorHAnsi"/>
          <w:spacing w:val="-3"/>
        </w:rPr>
        <w:t xml:space="preserve"> </w:t>
      </w:r>
      <w:r w:rsidRPr="000F4427">
        <w:rPr>
          <w:rFonts w:asciiTheme="minorHAnsi" w:hAnsiTheme="minorHAnsi" w:cstheme="minorHAnsi"/>
        </w:rPr>
        <w:t>Minutes</w:t>
      </w:r>
      <w:r w:rsidR="000F4427">
        <w:rPr>
          <w:rFonts w:asciiTheme="minorHAnsi" w:hAnsiTheme="minorHAnsi" w:cstheme="minorHAnsi"/>
        </w:rPr>
        <w:t xml:space="preserve"> </w:t>
      </w:r>
    </w:p>
    <w:p w14:paraId="416DABC0" w14:textId="77777777" w:rsidR="004A1CDC" w:rsidRDefault="004A1CDC" w:rsidP="004A1CDC">
      <w:pPr>
        <w:pStyle w:val="ListParagraph"/>
        <w:rPr>
          <w:rFonts w:asciiTheme="minorHAnsi" w:hAnsiTheme="minorHAnsi" w:cstheme="minorHAnsi"/>
          <w:b/>
        </w:rPr>
      </w:pPr>
    </w:p>
    <w:p w14:paraId="26FB50DC" w14:textId="2B66EAF2" w:rsidR="004A1CDC" w:rsidRPr="004A1CDC" w:rsidRDefault="00BC3091" w:rsidP="004A1CDC">
      <w:pPr>
        <w:pStyle w:val="Heading1"/>
        <w:tabs>
          <w:tab w:val="left" w:pos="460"/>
        </w:tabs>
        <w:spacing w:before="1"/>
        <w:ind w:left="527" w:firstLine="0"/>
        <w:jc w:val="both"/>
        <w:rPr>
          <w:rFonts w:asciiTheme="minorHAnsi" w:hAnsiTheme="minorHAnsi" w:cstheme="minorHAnsi"/>
        </w:rPr>
      </w:pPr>
      <w:r w:rsidRPr="000F4427">
        <w:rPr>
          <w:rFonts w:asciiTheme="minorHAnsi" w:hAnsiTheme="minorHAnsi" w:cstheme="minorHAnsi"/>
          <w:b w:val="0"/>
        </w:rPr>
        <w:t>The</w:t>
      </w:r>
      <w:r w:rsidR="00C34A40" w:rsidRPr="000F4427">
        <w:rPr>
          <w:rFonts w:asciiTheme="minorHAnsi" w:hAnsiTheme="minorHAnsi" w:cstheme="minorHAnsi"/>
          <w:b w:val="0"/>
          <w:spacing w:val="5"/>
        </w:rPr>
        <w:t xml:space="preserve"> </w:t>
      </w:r>
      <w:r w:rsidR="00C34A40" w:rsidRPr="000F4427">
        <w:rPr>
          <w:rFonts w:asciiTheme="minorHAnsi" w:hAnsiTheme="minorHAnsi" w:cstheme="minorHAnsi"/>
          <w:b w:val="0"/>
        </w:rPr>
        <w:t>minutes</w:t>
      </w:r>
      <w:r w:rsidR="006D232E" w:rsidRPr="000F4427">
        <w:rPr>
          <w:rFonts w:asciiTheme="minorHAnsi" w:hAnsiTheme="minorHAnsi" w:cstheme="minorHAnsi"/>
          <w:b w:val="0"/>
        </w:rPr>
        <w:t xml:space="preserve"> from</w:t>
      </w:r>
      <w:r w:rsidR="00C34A40" w:rsidRPr="000F4427">
        <w:rPr>
          <w:rFonts w:asciiTheme="minorHAnsi" w:hAnsiTheme="minorHAnsi" w:cstheme="minorHAnsi"/>
          <w:b w:val="0"/>
          <w:spacing w:val="4"/>
        </w:rPr>
        <w:t xml:space="preserve"> </w:t>
      </w:r>
      <w:r w:rsidR="00902D49">
        <w:rPr>
          <w:rFonts w:asciiTheme="minorHAnsi" w:hAnsiTheme="minorHAnsi" w:cstheme="minorHAnsi"/>
          <w:b w:val="0"/>
          <w:spacing w:val="4"/>
        </w:rPr>
        <w:t>11 April 2024</w:t>
      </w:r>
      <w:r w:rsidR="004A1CDC">
        <w:rPr>
          <w:rFonts w:asciiTheme="minorHAnsi" w:hAnsiTheme="minorHAnsi" w:cstheme="minorHAnsi"/>
          <w:b w:val="0"/>
          <w:spacing w:val="4"/>
        </w:rPr>
        <w:t xml:space="preserve"> </w:t>
      </w:r>
      <w:r w:rsidR="004A1CDC" w:rsidRPr="000F4427">
        <w:rPr>
          <w:rFonts w:asciiTheme="minorHAnsi" w:hAnsiTheme="minorHAnsi" w:cstheme="minorHAnsi"/>
          <w:b w:val="0"/>
        </w:rPr>
        <w:t>were</w:t>
      </w:r>
      <w:r w:rsidR="004A1CDC" w:rsidRPr="000F4427">
        <w:rPr>
          <w:rFonts w:asciiTheme="minorHAnsi" w:hAnsiTheme="minorHAnsi" w:cstheme="minorHAnsi"/>
          <w:b w:val="0"/>
          <w:spacing w:val="6"/>
        </w:rPr>
        <w:t xml:space="preserve"> </w:t>
      </w:r>
      <w:r w:rsidR="004A1CDC" w:rsidRPr="000F4427">
        <w:rPr>
          <w:rFonts w:asciiTheme="minorHAnsi" w:hAnsiTheme="minorHAnsi" w:cstheme="minorHAnsi"/>
          <w:b w:val="0"/>
        </w:rPr>
        <w:t>offered</w:t>
      </w:r>
      <w:r w:rsidR="004A1CDC" w:rsidRPr="000F4427">
        <w:rPr>
          <w:rFonts w:asciiTheme="minorHAnsi" w:hAnsiTheme="minorHAnsi" w:cstheme="minorHAnsi"/>
          <w:b w:val="0"/>
          <w:spacing w:val="5"/>
        </w:rPr>
        <w:t xml:space="preserve"> </w:t>
      </w:r>
      <w:r w:rsidR="004A1CDC" w:rsidRPr="000F4427">
        <w:rPr>
          <w:rFonts w:asciiTheme="minorHAnsi" w:hAnsiTheme="minorHAnsi" w:cstheme="minorHAnsi"/>
          <w:b w:val="0"/>
        </w:rPr>
        <w:t>for</w:t>
      </w:r>
      <w:r w:rsidR="004A1CDC" w:rsidRPr="000F4427">
        <w:rPr>
          <w:rFonts w:asciiTheme="minorHAnsi" w:hAnsiTheme="minorHAnsi" w:cstheme="minorHAnsi"/>
          <w:b w:val="0"/>
          <w:spacing w:val="7"/>
        </w:rPr>
        <w:t xml:space="preserve"> </w:t>
      </w:r>
      <w:r w:rsidR="004A1CDC" w:rsidRPr="000F4427">
        <w:rPr>
          <w:rFonts w:asciiTheme="minorHAnsi" w:hAnsiTheme="minorHAnsi" w:cstheme="minorHAnsi"/>
          <w:b w:val="0"/>
        </w:rPr>
        <w:t>approval</w:t>
      </w:r>
      <w:r w:rsidR="004A1CDC" w:rsidRPr="000F4427">
        <w:rPr>
          <w:rFonts w:asciiTheme="minorHAnsi" w:hAnsiTheme="minorHAnsi" w:cstheme="minorHAnsi"/>
          <w:b w:val="0"/>
          <w:spacing w:val="6"/>
        </w:rPr>
        <w:t xml:space="preserve"> </w:t>
      </w:r>
      <w:r w:rsidR="004A1CDC" w:rsidRPr="000F4427">
        <w:rPr>
          <w:rFonts w:asciiTheme="minorHAnsi" w:hAnsiTheme="minorHAnsi" w:cstheme="minorHAnsi"/>
          <w:b w:val="0"/>
        </w:rPr>
        <w:t>and</w:t>
      </w:r>
      <w:r w:rsidR="004A1CDC" w:rsidRPr="000F4427">
        <w:rPr>
          <w:rFonts w:asciiTheme="minorHAnsi" w:hAnsiTheme="minorHAnsi" w:cstheme="minorHAnsi"/>
          <w:b w:val="0"/>
          <w:spacing w:val="7"/>
        </w:rPr>
        <w:t xml:space="preserve"> </w:t>
      </w:r>
      <w:r w:rsidR="004A1CDC" w:rsidRPr="000F4427">
        <w:rPr>
          <w:rFonts w:asciiTheme="minorHAnsi" w:hAnsiTheme="minorHAnsi" w:cstheme="minorHAnsi"/>
          <w:b w:val="0"/>
        </w:rPr>
        <w:t>were</w:t>
      </w:r>
      <w:r w:rsidR="004A1CDC">
        <w:rPr>
          <w:rFonts w:asciiTheme="minorHAnsi" w:hAnsiTheme="minorHAnsi" w:cstheme="minorHAnsi"/>
          <w:b w:val="0"/>
          <w:spacing w:val="6"/>
        </w:rPr>
        <w:t xml:space="preserve"> unanimously </w:t>
      </w:r>
      <w:r w:rsidR="004A1CDC" w:rsidRPr="000F4427">
        <w:rPr>
          <w:rFonts w:asciiTheme="minorHAnsi" w:hAnsiTheme="minorHAnsi" w:cstheme="minorHAnsi"/>
          <w:b w:val="0"/>
          <w:spacing w:val="6"/>
        </w:rPr>
        <w:t>agreed as a correct record</w:t>
      </w:r>
      <w:r w:rsidR="004A1CDC" w:rsidRPr="000F4427">
        <w:rPr>
          <w:rFonts w:asciiTheme="minorHAnsi" w:hAnsiTheme="minorHAnsi" w:cstheme="minorHAnsi"/>
          <w:b w:val="0"/>
        </w:rPr>
        <w:t>.</w:t>
      </w:r>
      <w:r w:rsidR="004A1CDC" w:rsidRPr="000F4427">
        <w:rPr>
          <w:rFonts w:asciiTheme="minorHAnsi" w:hAnsiTheme="minorHAnsi" w:cstheme="minorHAnsi"/>
          <w:b w:val="0"/>
          <w:spacing w:val="9"/>
        </w:rPr>
        <w:t xml:space="preserve"> </w:t>
      </w:r>
      <w:r w:rsidR="004A1CDC" w:rsidRPr="000F4427">
        <w:rPr>
          <w:rFonts w:asciiTheme="minorHAnsi" w:hAnsiTheme="minorHAnsi" w:cstheme="minorHAnsi"/>
          <w:b w:val="0"/>
        </w:rPr>
        <w:t>Proposed</w:t>
      </w:r>
      <w:r w:rsidR="004A1CDC" w:rsidRPr="000F4427">
        <w:rPr>
          <w:rFonts w:asciiTheme="minorHAnsi" w:hAnsiTheme="minorHAnsi" w:cstheme="minorHAnsi"/>
          <w:b w:val="0"/>
          <w:spacing w:val="1"/>
        </w:rPr>
        <w:t xml:space="preserve"> </w:t>
      </w:r>
      <w:r w:rsidR="004A1CDC">
        <w:rPr>
          <w:rFonts w:asciiTheme="minorHAnsi" w:hAnsiTheme="minorHAnsi" w:cstheme="minorHAnsi"/>
          <w:b w:val="0"/>
          <w:spacing w:val="1"/>
        </w:rPr>
        <w:t xml:space="preserve">DW </w:t>
      </w:r>
      <w:r w:rsidR="004A1CDC" w:rsidRPr="000F4427">
        <w:rPr>
          <w:rFonts w:asciiTheme="minorHAnsi" w:hAnsiTheme="minorHAnsi" w:cstheme="minorHAnsi"/>
          <w:b w:val="0"/>
        </w:rPr>
        <w:t xml:space="preserve">and Seconded </w:t>
      </w:r>
      <w:r w:rsidR="004A1CDC">
        <w:rPr>
          <w:rFonts w:asciiTheme="minorHAnsi" w:hAnsiTheme="minorHAnsi" w:cstheme="minorHAnsi"/>
          <w:b w:val="0"/>
        </w:rPr>
        <w:t>PM</w:t>
      </w:r>
      <w:r w:rsidR="00902D49">
        <w:rPr>
          <w:rFonts w:asciiTheme="minorHAnsi" w:hAnsiTheme="minorHAnsi" w:cstheme="minorHAnsi"/>
          <w:b w:val="0"/>
          <w:spacing w:val="4"/>
        </w:rPr>
        <w:t xml:space="preserve"> </w:t>
      </w:r>
    </w:p>
    <w:p w14:paraId="1259C13F" w14:textId="77777777" w:rsidR="004A1CDC" w:rsidRDefault="004A1CDC" w:rsidP="004A1CDC">
      <w:pPr>
        <w:pStyle w:val="ListParagraph"/>
        <w:rPr>
          <w:rFonts w:asciiTheme="minorHAnsi" w:hAnsiTheme="minorHAnsi" w:cstheme="minorHAnsi"/>
          <w:b/>
          <w:spacing w:val="4"/>
        </w:rPr>
      </w:pPr>
    </w:p>
    <w:p w14:paraId="577DB101" w14:textId="5E75C589" w:rsidR="003A070D" w:rsidRPr="00B50255" w:rsidRDefault="004A1CDC" w:rsidP="004A1CDC">
      <w:pPr>
        <w:pStyle w:val="Heading1"/>
        <w:tabs>
          <w:tab w:val="left" w:pos="460"/>
        </w:tabs>
        <w:spacing w:before="1"/>
        <w:ind w:left="527" w:firstLine="0"/>
        <w:jc w:val="both"/>
        <w:rPr>
          <w:rFonts w:asciiTheme="minorHAnsi" w:hAnsiTheme="minorHAnsi" w:cstheme="minorHAnsi"/>
        </w:rPr>
      </w:pPr>
      <w:r>
        <w:rPr>
          <w:rFonts w:asciiTheme="minorHAnsi" w:hAnsiTheme="minorHAnsi" w:cstheme="minorHAnsi"/>
          <w:b w:val="0"/>
          <w:spacing w:val="4"/>
        </w:rPr>
        <w:t xml:space="preserve">The minutes from </w:t>
      </w:r>
      <w:r w:rsidR="00AE443F">
        <w:rPr>
          <w:rFonts w:asciiTheme="minorHAnsi" w:hAnsiTheme="minorHAnsi" w:cstheme="minorHAnsi"/>
          <w:b w:val="0"/>
          <w:spacing w:val="4"/>
        </w:rPr>
        <w:t xml:space="preserve">18 March </w:t>
      </w:r>
      <w:r w:rsidR="00B50255">
        <w:rPr>
          <w:rFonts w:asciiTheme="minorHAnsi" w:hAnsiTheme="minorHAnsi" w:cstheme="minorHAnsi"/>
          <w:b w:val="0"/>
          <w:spacing w:val="4"/>
        </w:rPr>
        <w:t>2024</w:t>
      </w:r>
      <w:r w:rsidR="00C34A40" w:rsidRPr="000F4427">
        <w:rPr>
          <w:rFonts w:asciiTheme="minorHAnsi" w:hAnsiTheme="minorHAnsi" w:cstheme="minorHAnsi"/>
          <w:b w:val="0"/>
          <w:spacing w:val="7"/>
        </w:rPr>
        <w:t xml:space="preserve"> </w:t>
      </w:r>
      <w:r w:rsidR="007657CA" w:rsidRPr="000F4427">
        <w:rPr>
          <w:rFonts w:asciiTheme="minorHAnsi" w:hAnsiTheme="minorHAnsi" w:cstheme="minorHAnsi"/>
          <w:b w:val="0"/>
        </w:rPr>
        <w:t>were</w:t>
      </w:r>
      <w:r w:rsidR="007657CA" w:rsidRPr="000F4427">
        <w:rPr>
          <w:rFonts w:asciiTheme="minorHAnsi" w:hAnsiTheme="minorHAnsi" w:cstheme="minorHAnsi"/>
          <w:b w:val="0"/>
          <w:spacing w:val="6"/>
        </w:rPr>
        <w:t xml:space="preserve"> </w:t>
      </w:r>
      <w:r w:rsidR="007657CA" w:rsidRPr="000F4427">
        <w:rPr>
          <w:rFonts w:asciiTheme="minorHAnsi" w:hAnsiTheme="minorHAnsi" w:cstheme="minorHAnsi"/>
          <w:b w:val="0"/>
        </w:rPr>
        <w:t>offered</w:t>
      </w:r>
      <w:r w:rsidR="007657CA" w:rsidRPr="000F4427">
        <w:rPr>
          <w:rFonts w:asciiTheme="minorHAnsi" w:hAnsiTheme="minorHAnsi" w:cstheme="minorHAnsi"/>
          <w:b w:val="0"/>
          <w:spacing w:val="5"/>
        </w:rPr>
        <w:t xml:space="preserve"> </w:t>
      </w:r>
      <w:r w:rsidR="007657CA" w:rsidRPr="000F4427">
        <w:rPr>
          <w:rFonts w:asciiTheme="minorHAnsi" w:hAnsiTheme="minorHAnsi" w:cstheme="minorHAnsi"/>
          <w:b w:val="0"/>
        </w:rPr>
        <w:t>for</w:t>
      </w:r>
      <w:r w:rsidR="007657CA" w:rsidRPr="000F4427">
        <w:rPr>
          <w:rFonts w:asciiTheme="minorHAnsi" w:hAnsiTheme="minorHAnsi" w:cstheme="minorHAnsi"/>
          <w:b w:val="0"/>
          <w:spacing w:val="7"/>
        </w:rPr>
        <w:t xml:space="preserve"> </w:t>
      </w:r>
      <w:r w:rsidR="007657CA" w:rsidRPr="000F4427">
        <w:rPr>
          <w:rFonts w:asciiTheme="minorHAnsi" w:hAnsiTheme="minorHAnsi" w:cstheme="minorHAnsi"/>
          <w:b w:val="0"/>
        </w:rPr>
        <w:t>approval</w:t>
      </w:r>
      <w:r w:rsidR="007657CA" w:rsidRPr="000F4427">
        <w:rPr>
          <w:rFonts w:asciiTheme="minorHAnsi" w:hAnsiTheme="minorHAnsi" w:cstheme="minorHAnsi"/>
          <w:b w:val="0"/>
          <w:spacing w:val="6"/>
        </w:rPr>
        <w:t xml:space="preserve"> </w:t>
      </w:r>
      <w:r w:rsidR="007657CA" w:rsidRPr="000F4427">
        <w:rPr>
          <w:rFonts w:asciiTheme="minorHAnsi" w:hAnsiTheme="minorHAnsi" w:cstheme="minorHAnsi"/>
          <w:b w:val="0"/>
        </w:rPr>
        <w:t>and</w:t>
      </w:r>
      <w:r w:rsidR="007657CA" w:rsidRPr="000F4427">
        <w:rPr>
          <w:rFonts w:asciiTheme="minorHAnsi" w:hAnsiTheme="minorHAnsi" w:cstheme="minorHAnsi"/>
          <w:b w:val="0"/>
          <w:spacing w:val="7"/>
        </w:rPr>
        <w:t xml:space="preserve"> </w:t>
      </w:r>
      <w:r w:rsidR="007657CA" w:rsidRPr="000F4427">
        <w:rPr>
          <w:rFonts w:asciiTheme="minorHAnsi" w:hAnsiTheme="minorHAnsi" w:cstheme="minorHAnsi"/>
          <w:b w:val="0"/>
        </w:rPr>
        <w:t>were</w:t>
      </w:r>
      <w:r w:rsidR="00E22AAC">
        <w:rPr>
          <w:rFonts w:asciiTheme="minorHAnsi" w:hAnsiTheme="minorHAnsi" w:cstheme="minorHAnsi"/>
          <w:b w:val="0"/>
          <w:spacing w:val="6"/>
        </w:rPr>
        <w:t xml:space="preserve"> unanimously </w:t>
      </w:r>
      <w:r w:rsidR="006D232E" w:rsidRPr="000F4427">
        <w:rPr>
          <w:rFonts w:asciiTheme="minorHAnsi" w:hAnsiTheme="minorHAnsi" w:cstheme="minorHAnsi"/>
          <w:b w:val="0"/>
          <w:spacing w:val="6"/>
        </w:rPr>
        <w:t>agreed as a correct record</w:t>
      </w:r>
      <w:r w:rsidR="007657CA" w:rsidRPr="000F4427">
        <w:rPr>
          <w:rFonts w:asciiTheme="minorHAnsi" w:hAnsiTheme="minorHAnsi" w:cstheme="minorHAnsi"/>
          <w:b w:val="0"/>
        </w:rPr>
        <w:t>.</w:t>
      </w:r>
      <w:r w:rsidR="007657CA" w:rsidRPr="000F4427">
        <w:rPr>
          <w:rFonts w:asciiTheme="minorHAnsi" w:hAnsiTheme="minorHAnsi" w:cstheme="minorHAnsi"/>
          <w:b w:val="0"/>
          <w:spacing w:val="9"/>
        </w:rPr>
        <w:t xml:space="preserve"> </w:t>
      </w:r>
      <w:r w:rsidR="007657CA" w:rsidRPr="000F4427">
        <w:rPr>
          <w:rFonts w:asciiTheme="minorHAnsi" w:hAnsiTheme="minorHAnsi" w:cstheme="minorHAnsi"/>
          <w:b w:val="0"/>
        </w:rPr>
        <w:t>Proposed</w:t>
      </w:r>
      <w:r w:rsidR="007657CA" w:rsidRPr="000F4427">
        <w:rPr>
          <w:rFonts w:asciiTheme="minorHAnsi" w:hAnsiTheme="minorHAnsi" w:cstheme="minorHAnsi"/>
          <w:b w:val="0"/>
          <w:spacing w:val="1"/>
        </w:rPr>
        <w:t xml:space="preserve"> </w:t>
      </w:r>
      <w:r w:rsidR="006752FA">
        <w:rPr>
          <w:rFonts w:asciiTheme="minorHAnsi" w:hAnsiTheme="minorHAnsi" w:cstheme="minorHAnsi"/>
          <w:b w:val="0"/>
          <w:spacing w:val="1"/>
        </w:rPr>
        <w:t>DW</w:t>
      </w:r>
      <w:r w:rsidR="001739BB">
        <w:rPr>
          <w:rFonts w:asciiTheme="minorHAnsi" w:hAnsiTheme="minorHAnsi" w:cstheme="minorHAnsi"/>
          <w:b w:val="0"/>
          <w:spacing w:val="1"/>
        </w:rPr>
        <w:t xml:space="preserve"> </w:t>
      </w:r>
      <w:r w:rsidR="007657CA" w:rsidRPr="000F4427">
        <w:rPr>
          <w:rFonts w:asciiTheme="minorHAnsi" w:hAnsiTheme="minorHAnsi" w:cstheme="minorHAnsi"/>
          <w:b w:val="0"/>
        </w:rPr>
        <w:t xml:space="preserve">and Seconded </w:t>
      </w:r>
      <w:r w:rsidR="006752FA">
        <w:rPr>
          <w:rFonts w:asciiTheme="minorHAnsi" w:hAnsiTheme="minorHAnsi" w:cstheme="minorHAnsi"/>
          <w:b w:val="0"/>
        </w:rPr>
        <w:t>SL</w:t>
      </w:r>
    </w:p>
    <w:p w14:paraId="2E15A6C8" w14:textId="77777777" w:rsidR="006752FA" w:rsidRDefault="006752FA" w:rsidP="006752FA">
      <w:pPr>
        <w:pStyle w:val="ListParagraph"/>
        <w:rPr>
          <w:rFonts w:asciiTheme="minorHAnsi" w:hAnsiTheme="minorHAnsi" w:cstheme="minorHAnsi"/>
        </w:rPr>
      </w:pPr>
    </w:p>
    <w:p w14:paraId="173F8889" w14:textId="7DD16E25" w:rsidR="002A4825" w:rsidRPr="00A05873" w:rsidRDefault="00C34A40" w:rsidP="000F4427">
      <w:pPr>
        <w:pStyle w:val="Heading1"/>
        <w:numPr>
          <w:ilvl w:val="0"/>
          <w:numId w:val="2"/>
        </w:numPr>
        <w:tabs>
          <w:tab w:val="left" w:pos="426"/>
        </w:tabs>
        <w:spacing w:before="1"/>
        <w:ind w:left="142" w:firstLine="0"/>
        <w:rPr>
          <w:rFonts w:asciiTheme="minorHAnsi" w:hAnsiTheme="minorHAnsi" w:cstheme="minorHAnsi"/>
          <w:b w:val="0"/>
          <w:sz w:val="20"/>
        </w:rPr>
      </w:pPr>
      <w:r w:rsidRPr="000F4427">
        <w:rPr>
          <w:rFonts w:asciiTheme="minorHAnsi" w:hAnsiTheme="minorHAnsi" w:cstheme="minorHAnsi"/>
        </w:rPr>
        <w:t>Matters</w:t>
      </w:r>
      <w:r w:rsidRPr="000F4427">
        <w:rPr>
          <w:rFonts w:asciiTheme="minorHAnsi" w:hAnsiTheme="minorHAnsi" w:cstheme="minorHAnsi"/>
          <w:spacing w:val="-3"/>
        </w:rPr>
        <w:t xml:space="preserve"> </w:t>
      </w:r>
      <w:r w:rsidRPr="000F4427">
        <w:rPr>
          <w:rFonts w:asciiTheme="minorHAnsi" w:hAnsiTheme="minorHAnsi" w:cstheme="minorHAnsi"/>
        </w:rPr>
        <w:t>Arising</w:t>
      </w:r>
      <w:r w:rsidR="000B1807" w:rsidRPr="000F4427">
        <w:rPr>
          <w:sz w:val="24"/>
        </w:rPr>
        <w:t xml:space="preserve"> </w:t>
      </w:r>
      <w:r w:rsidR="000F4427" w:rsidRPr="000F4427">
        <w:rPr>
          <w:b w:val="0"/>
        </w:rPr>
        <w:t>-</w:t>
      </w:r>
      <w:r w:rsidR="000F4427">
        <w:t xml:space="preserve"> </w:t>
      </w:r>
      <w:r w:rsidR="0010634B" w:rsidRPr="000F4427">
        <w:rPr>
          <w:rFonts w:asciiTheme="minorHAnsi" w:hAnsiTheme="minorHAnsi" w:cstheme="minorHAnsi"/>
          <w:b w:val="0"/>
        </w:rPr>
        <w:t>A number of matters were updated and closed – action tracker updated</w:t>
      </w:r>
    </w:p>
    <w:p w14:paraId="48DAEDEB" w14:textId="77777777" w:rsidR="00A05873" w:rsidRDefault="00A05873" w:rsidP="00A05873">
      <w:pPr>
        <w:pStyle w:val="Heading1"/>
        <w:tabs>
          <w:tab w:val="left" w:pos="426"/>
        </w:tabs>
        <w:spacing w:before="1"/>
        <w:ind w:left="142" w:firstLine="0"/>
        <w:rPr>
          <w:rFonts w:asciiTheme="minorHAnsi" w:hAnsiTheme="minorHAnsi" w:cstheme="minorHAnsi"/>
        </w:rPr>
      </w:pPr>
    </w:p>
    <w:tbl>
      <w:tblPr>
        <w:tblW w:w="10021" w:type="dxa"/>
        <w:tblInd w:w="392" w:type="dxa"/>
        <w:tblLook w:val="04A0" w:firstRow="1" w:lastRow="0" w:firstColumn="1" w:lastColumn="0" w:noHBand="0" w:noVBand="1"/>
      </w:tblPr>
      <w:tblGrid>
        <w:gridCol w:w="2441"/>
        <w:gridCol w:w="2580"/>
        <w:gridCol w:w="960"/>
        <w:gridCol w:w="960"/>
        <w:gridCol w:w="3080"/>
      </w:tblGrid>
      <w:tr w:rsidR="00A05873" w:rsidRPr="00A05873" w14:paraId="5F1CF677" w14:textId="77777777" w:rsidTr="00A05873">
        <w:trPr>
          <w:trHeight w:val="225"/>
        </w:trPr>
        <w:tc>
          <w:tcPr>
            <w:tcW w:w="244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2435FDA2"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Topic</w:t>
            </w:r>
          </w:p>
        </w:tc>
        <w:tc>
          <w:tcPr>
            <w:tcW w:w="25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64FEB4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Task</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301917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Owner</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E36E63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Status</w:t>
            </w:r>
          </w:p>
        </w:tc>
        <w:tc>
          <w:tcPr>
            <w:tcW w:w="30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B2B81B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Update</w:t>
            </w:r>
          </w:p>
        </w:tc>
      </w:tr>
      <w:tr w:rsidR="00A05873" w:rsidRPr="00A05873" w14:paraId="619C5E75" w14:textId="77777777" w:rsidTr="00A05873">
        <w:trPr>
          <w:trHeight w:val="225"/>
        </w:trPr>
        <w:tc>
          <w:tcPr>
            <w:tcW w:w="2441" w:type="dxa"/>
            <w:vMerge/>
            <w:tcBorders>
              <w:top w:val="single" w:sz="4" w:space="0" w:color="auto"/>
              <w:left w:val="single" w:sz="4" w:space="0" w:color="auto"/>
              <w:bottom w:val="single" w:sz="4" w:space="0" w:color="auto"/>
              <w:right w:val="single" w:sz="4" w:space="0" w:color="auto"/>
            </w:tcBorders>
            <w:vAlign w:val="center"/>
            <w:hideMark/>
          </w:tcPr>
          <w:p w14:paraId="7528260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0477226"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FF2D7AB"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248C058"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07C84F"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r>
      <w:tr w:rsidR="00A05873" w:rsidRPr="00A05873" w14:paraId="2F2119ED" w14:textId="77777777" w:rsidTr="00A05873">
        <w:trPr>
          <w:trHeight w:val="1035"/>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46E08D96"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Village Green &amp; hall title</w:t>
            </w:r>
          </w:p>
        </w:tc>
        <w:tc>
          <w:tcPr>
            <w:tcW w:w="2580" w:type="dxa"/>
            <w:tcBorders>
              <w:top w:val="nil"/>
              <w:left w:val="nil"/>
              <w:bottom w:val="single" w:sz="4" w:space="0" w:color="auto"/>
              <w:right w:val="single" w:sz="4" w:space="0" w:color="auto"/>
            </w:tcBorders>
            <w:shd w:val="clear" w:color="auto" w:fill="auto"/>
            <w:vAlign w:val="center"/>
            <w:hideMark/>
          </w:tcPr>
          <w:p w14:paraId="2FA4A097"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Currently the village green and village hall have no land registry info.  Look at creating a title for them under BPC</w:t>
            </w:r>
          </w:p>
        </w:tc>
        <w:tc>
          <w:tcPr>
            <w:tcW w:w="960" w:type="dxa"/>
            <w:tcBorders>
              <w:top w:val="nil"/>
              <w:left w:val="nil"/>
              <w:bottom w:val="single" w:sz="4" w:space="0" w:color="auto"/>
              <w:right w:val="single" w:sz="4" w:space="0" w:color="auto"/>
            </w:tcBorders>
            <w:shd w:val="clear" w:color="auto" w:fill="auto"/>
            <w:vAlign w:val="center"/>
            <w:hideMark/>
          </w:tcPr>
          <w:p w14:paraId="59B18650"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PM</w:t>
            </w:r>
          </w:p>
        </w:tc>
        <w:tc>
          <w:tcPr>
            <w:tcW w:w="960" w:type="dxa"/>
            <w:tcBorders>
              <w:top w:val="nil"/>
              <w:left w:val="nil"/>
              <w:bottom w:val="single" w:sz="4" w:space="0" w:color="auto"/>
              <w:right w:val="single" w:sz="4" w:space="0" w:color="auto"/>
            </w:tcBorders>
            <w:shd w:val="clear" w:color="auto" w:fill="auto"/>
            <w:vAlign w:val="center"/>
            <w:hideMark/>
          </w:tcPr>
          <w:p w14:paraId="0A7A9384"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vAlign w:val="center"/>
            <w:hideMark/>
          </w:tcPr>
          <w:p w14:paraId="1B79EA60"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Solicitors have provided a clear comprehensive plan of how to proceed.  PM remains in communications</w:t>
            </w:r>
          </w:p>
        </w:tc>
      </w:tr>
      <w:tr w:rsidR="00A05873" w:rsidRPr="00A05873" w14:paraId="214D4C48" w14:textId="77777777" w:rsidTr="00A05873">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3EC63A7"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Sewerage/drainage</w:t>
            </w:r>
          </w:p>
        </w:tc>
        <w:tc>
          <w:tcPr>
            <w:tcW w:w="2580" w:type="dxa"/>
            <w:tcBorders>
              <w:top w:val="nil"/>
              <w:left w:val="nil"/>
              <w:bottom w:val="single" w:sz="4" w:space="0" w:color="auto"/>
              <w:right w:val="single" w:sz="4" w:space="0" w:color="auto"/>
            </w:tcBorders>
            <w:shd w:val="clear" w:color="auto" w:fill="auto"/>
            <w:vAlign w:val="center"/>
            <w:hideMark/>
          </w:tcPr>
          <w:p w14:paraId="3EB7CD3E"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Inadequate sewerage system, require meeting with YW and ERYC</w:t>
            </w:r>
          </w:p>
        </w:tc>
        <w:tc>
          <w:tcPr>
            <w:tcW w:w="960" w:type="dxa"/>
            <w:tcBorders>
              <w:top w:val="nil"/>
              <w:left w:val="nil"/>
              <w:bottom w:val="single" w:sz="4" w:space="0" w:color="auto"/>
              <w:right w:val="single" w:sz="4" w:space="0" w:color="auto"/>
            </w:tcBorders>
            <w:shd w:val="clear" w:color="auto" w:fill="auto"/>
            <w:vAlign w:val="center"/>
            <w:hideMark/>
          </w:tcPr>
          <w:p w14:paraId="2C49999E"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PB/DW&amp; EB</w:t>
            </w:r>
          </w:p>
        </w:tc>
        <w:tc>
          <w:tcPr>
            <w:tcW w:w="960" w:type="dxa"/>
            <w:tcBorders>
              <w:top w:val="nil"/>
              <w:left w:val="nil"/>
              <w:bottom w:val="single" w:sz="4" w:space="0" w:color="auto"/>
              <w:right w:val="single" w:sz="4" w:space="0" w:color="auto"/>
            </w:tcBorders>
            <w:shd w:val="clear" w:color="auto" w:fill="auto"/>
            <w:vAlign w:val="center"/>
            <w:hideMark/>
          </w:tcPr>
          <w:p w14:paraId="1E9710ED"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vAlign w:val="center"/>
            <w:hideMark/>
          </w:tcPr>
          <w:p w14:paraId="2471155D"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Meeting held with YW &amp; ER (see main minutes)</w:t>
            </w:r>
          </w:p>
        </w:tc>
      </w:tr>
      <w:tr w:rsidR="00A05873" w:rsidRPr="00A05873" w14:paraId="00507352" w14:textId="77777777" w:rsidTr="00A05873">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D74222D"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Street lights</w:t>
            </w:r>
          </w:p>
        </w:tc>
        <w:tc>
          <w:tcPr>
            <w:tcW w:w="2580" w:type="dxa"/>
            <w:tcBorders>
              <w:top w:val="nil"/>
              <w:left w:val="nil"/>
              <w:bottom w:val="single" w:sz="4" w:space="0" w:color="auto"/>
              <w:right w:val="single" w:sz="4" w:space="0" w:color="auto"/>
            </w:tcBorders>
            <w:shd w:val="clear" w:color="auto" w:fill="auto"/>
            <w:vAlign w:val="center"/>
            <w:hideMark/>
          </w:tcPr>
          <w:p w14:paraId="5B4FDEC7"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Additional Street lights on Church Street </w:t>
            </w:r>
          </w:p>
        </w:tc>
        <w:tc>
          <w:tcPr>
            <w:tcW w:w="960" w:type="dxa"/>
            <w:tcBorders>
              <w:top w:val="nil"/>
              <w:left w:val="nil"/>
              <w:bottom w:val="single" w:sz="4" w:space="0" w:color="auto"/>
              <w:right w:val="single" w:sz="4" w:space="0" w:color="auto"/>
            </w:tcBorders>
            <w:shd w:val="clear" w:color="auto" w:fill="auto"/>
            <w:vAlign w:val="center"/>
            <w:hideMark/>
          </w:tcPr>
          <w:p w14:paraId="22226E9B"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DW</w:t>
            </w:r>
          </w:p>
        </w:tc>
        <w:tc>
          <w:tcPr>
            <w:tcW w:w="960" w:type="dxa"/>
            <w:tcBorders>
              <w:top w:val="nil"/>
              <w:left w:val="nil"/>
              <w:bottom w:val="single" w:sz="4" w:space="0" w:color="auto"/>
              <w:right w:val="single" w:sz="4" w:space="0" w:color="auto"/>
            </w:tcBorders>
            <w:shd w:val="clear" w:color="auto" w:fill="auto"/>
            <w:vAlign w:val="center"/>
            <w:hideMark/>
          </w:tcPr>
          <w:p w14:paraId="1DFA02E2"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vAlign w:val="center"/>
            <w:hideMark/>
          </w:tcPr>
          <w:p w14:paraId="1B4D5206"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DW keeping an eye on available grants.</w:t>
            </w:r>
          </w:p>
        </w:tc>
      </w:tr>
      <w:tr w:rsidR="00A05873" w:rsidRPr="00A05873" w14:paraId="201A4ADE" w14:textId="77777777" w:rsidTr="00A05873">
        <w:trPr>
          <w:trHeight w:val="450"/>
        </w:trPr>
        <w:tc>
          <w:tcPr>
            <w:tcW w:w="2441" w:type="dxa"/>
            <w:tcBorders>
              <w:top w:val="nil"/>
              <w:left w:val="single" w:sz="4" w:space="0" w:color="auto"/>
              <w:bottom w:val="single" w:sz="4" w:space="0" w:color="auto"/>
              <w:right w:val="single" w:sz="4" w:space="0" w:color="auto"/>
            </w:tcBorders>
            <w:shd w:val="clear" w:color="auto" w:fill="auto"/>
            <w:noWrap/>
            <w:vAlign w:val="bottom"/>
            <w:hideMark/>
          </w:tcPr>
          <w:p w14:paraId="2964BAAD"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Zebra Crossing light fault</w:t>
            </w:r>
          </w:p>
        </w:tc>
        <w:tc>
          <w:tcPr>
            <w:tcW w:w="2580" w:type="dxa"/>
            <w:tcBorders>
              <w:top w:val="nil"/>
              <w:left w:val="nil"/>
              <w:bottom w:val="single" w:sz="4" w:space="0" w:color="auto"/>
              <w:right w:val="single" w:sz="4" w:space="0" w:color="auto"/>
            </w:tcBorders>
            <w:shd w:val="clear" w:color="auto" w:fill="auto"/>
            <w:vAlign w:val="bottom"/>
            <w:hideMark/>
          </w:tcPr>
          <w:p w14:paraId="185A46EF"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Light/safety issue. LED lights requested</w:t>
            </w:r>
          </w:p>
        </w:tc>
        <w:tc>
          <w:tcPr>
            <w:tcW w:w="960" w:type="dxa"/>
            <w:tcBorders>
              <w:top w:val="nil"/>
              <w:left w:val="nil"/>
              <w:bottom w:val="single" w:sz="4" w:space="0" w:color="auto"/>
              <w:right w:val="single" w:sz="4" w:space="0" w:color="auto"/>
            </w:tcBorders>
            <w:shd w:val="clear" w:color="auto" w:fill="auto"/>
            <w:noWrap/>
            <w:vAlign w:val="bottom"/>
            <w:hideMark/>
          </w:tcPr>
          <w:p w14:paraId="5A5FF6A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E85FE25"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vAlign w:val="bottom"/>
            <w:hideMark/>
          </w:tcPr>
          <w:p w14:paraId="6573A1FD"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Email received in response to request - see minutes</w:t>
            </w:r>
          </w:p>
        </w:tc>
      </w:tr>
      <w:tr w:rsidR="00A05873" w:rsidRPr="00A05873" w14:paraId="2EB0AFD9" w14:textId="77777777" w:rsidTr="00A05873">
        <w:trPr>
          <w:trHeight w:val="675"/>
        </w:trPr>
        <w:tc>
          <w:tcPr>
            <w:tcW w:w="2441" w:type="dxa"/>
            <w:tcBorders>
              <w:top w:val="nil"/>
              <w:left w:val="single" w:sz="4" w:space="0" w:color="auto"/>
              <w:bottom w:val="single" w:sz="4" w:space="0" w:color="auto"/>
              <w:right w:val="single" w:sz="4" w:space="0" w:color="auto"/>
            </w:tcBorders>
            <w:shd w:val="clear" w:color="auto" w:fill="auto"/>
            <w:noWrap/>
            <w:vAlign w:val="bottom"/>
            <w:hideMark/>
          </w:tcPr>
          <w:p w14:paraId="2BB6E5F7"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Dog fouling signs</w:t>
            </w:r>
          </w:p>
        </w:tc>
        <w:tc>
          <w:tcPr>
            <w:tcW w:w="2580" w:type="dxa"/>
            <w:tcBorders>
              <w:top w:val="nil"/>
              <w:left w:val="nil"/>
              <w:bottom w:val="single" w:sz="4" w:space="0" w:color="auto"/>
              <w:right w:val="single" w:sz="4" w:space="0" w:color="auto"/>
            </w:tcBorders>
            <w:shd w:val="clear" w:color="auto" w:fill="auto"/>
            <w:vAlign w:val="bottom"/>
            <w:hideMark/>
          </w:tcPr>
          <w:p w14:paraId="22A0FADE"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Fouling issue, signs to be erected</w:t>
            </w:r>
          </w:p>
        </w:tc>
        <w:tc>
          <w:tcPr>
            <w:tcW w:w="960" w:type="dxa"/>
            <w:tcBorders>
              <w:top w:val="nil"/>
              <w:left w:val="nil"/>
              <w:bottom w:val="single" w:sz="4" w:space="0" w:color="auto"/>
              <w:right w:val="single" w:sz="4" w:space="0" w:color="auto"/>
            </w:tcBorders>
            <w:shd w:val="clear" w:color="auto" w:fill="auto"/>
            <w:noWrap/>
            <w:vAlign w:val="bottom"/>
            <w:hideMark/>
          </w:tcPr>
          <w:p w14:paraId="14C4CABA"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All</w:t>
            </w:r>
          </w:p>
        </w:tc>
        <w:tc>
          <w:tcPr>
            <w:tcW w:w="960" w:type="dxa"/>
            <w:tcBorders>
              <w:top w:val="nil"/>
              <w:left w:val="nil"/>
              <w:bottom w:val="single" w:sz="4" w:space="0" w:color="auto"/>
              <w:right w:val="single" w:sz="4" w:space="0" w:color="auto"/>
            </w:tcBorders>
            <w:shd w:val="clear" w:color="auto" w:fill="auto"/>
            <w:noWrap/>
            <w:vAlign w:val="bottom"/>
            <w:hideMark/>
          </w:tcPr>
          <w:p w14:paraId="5CA1FE43"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vAlign w:val="bottom"/>
            <w:hideMark/>
          </w:tcPr>
          <w:p w14:paraId="4DA42F20"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Situation has not improved.  Encourage residents to report to dog warden. Source </w:t>
            </w:r>
            <w:proofErr w:type="spellStart"/>
            <w:r w:rsidRPr="00A05873">
              <w:rPr>
                <w:rFonts w:ascii="Calibri" w:eastAsia="Times New Roman" w:hAnsi="Calibri" w:cs="Calibri"/>
                <w:color w:val="000000"/>
                <w:sz w:val="16"/>
                <w:szCs w:val="16"/>
                <w:lang w:eastAsia="en-GB"/>
              </w:rPr>
              <w:t>lapost</w:t>
            </w:r>
            <w:proofErr w:type="spellEnd"/>
            <w:r w:rsidRPr="00A05873">
              <w:rPr>
                <w:rFonts w:ascii="Calibri" w:eastAsia="Times New Roman" w:hAnsi="Calibri" w:cs="Calibri"/>
                <w:color w:val="000000"/>
                <w:sz w:val="16"/>
                <w:szCs w:val="16"/>
                <w:lang w:eastAsia="en-GB"/>
              </w:rPr>
              <w:t xml:space="preserve"> stickers</w:t>
            </w:r>
          </w:p>
        </w:tc>
      </w:tr>
      <w:tr w:rsidR="00A05873" w:rsidRPr="00A05873" w14:paraId="30766A1B" w14:textId="77777777" w:rsidTr="00A05873">
        <w:trPr>
          <w:trHeight w:val="450"/>
        </w:trPr>
        <w:tc>
          <w:tcPr>
            <w:tcW w:w="2441" w:type="dxa"/>
            <w:tcBorders>
              <w:top w:val="nil"/>
              <w:left w:val="single" w:sz="4" w:space="0" w:color="auto"/>
              <w:bottom w:val="single" w:sz="4" w:space="0" w:color="auto"/>
              <w:right w:val="single" w:sz="4" w:space="0" w:color="auto"/>
            </w:tcBorders>
            <w:shd w:val="clear" w:color="auto" w:fill="auto"/>
            <w:noWrap/>
            <w:vAlign w:val="bottom"/>
            <w:hideMark/>
          </w:tcPr>
          <w:p w14:paraId="4B56EDC6"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Junction of A614/B1248</w:t>
            </w:r>
          </w:p>
        </w:tc>
        <w:tc>
          <w:tcPr>
            <w:tcW w:w="2580" w:type="dxa"/>
            <w:tcBorders>
              <w:top w:val="nil"/>
              <w:left w:val="nil"/>
              <w:bottom w:val="single" w:sz="4" w:space="0" w:color="auto"/>
              <w:right w:val="single" w:sz="4" w:space="0" w:color="auto"/>
            </w:tcBorders>
            <w:shd w:val="clear" w:color="auto" w:fill="auto"/>
            <w:vAlign w:val="bottom"/>
            <w:hideMark/>
          </w:tcPr>
          <w:p w14:paraId="60ECABE1"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Requested a safety review of junction</w:t>
            </w:r>
          </w:p>
        </w:tc>
        <w:tc>
          <w:tcPr>
            <w:tcW w:w="960" w:type="dxa"/>
            <w:tcBorders>
              <w:top w:val="nil"/>
              <w:left w:val="nil"/>
              <w:bottom w:val="single" w:sz="4" w:space="0" w:color="auto"/>
              <w:right w:val="single" w:sz="4" w:space="0" w:color="auto"/>
            </w:tcBorders>
            <w:shd w:val="clear" w:color="auto" w:fill="auto"/>
            <w:noWrap/>
            <w:vAlign w:val="bottom"/>
            <w:hideMark/>
          </w:tcPr>
          <w:p w14:paraId="728AC69A"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0F2096A"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vAlign w:val="bottom"/>
            <w:hideMark/>
          </w:tcPr>
          <w:p w14:paraId="706010EE"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See main minutes</w:t>
            </w:r>
          </w:p>
        </w:tc>
      </w:tr>
      <w:tr w:rsidR="00A05873" w:rsidRPr="00A05873" w14:paraId="1B8D104A" w14:textId="77777777" w:rsidTr="00A05873">
        <w:trPr>
          <w:trHeight w:val="675"/>
        </w:trPr>
        <w:tc>
          <w:tcPr>
            <w:tcW w:w="2441" w:type="dxa"/>
            <w:tcBorders>
              <w:top w:val="nil"/>
              <w:left w:val="single" w:sz="4" w:space="0" w:color="auto"/>
              <w:bottom w:val="single" w:sz="4" w:space="0" w:color="auto"/>
              <w:right w:val="single" w:sz="4" w:space="0" w:color="auto"/>
            </w:tcBorders>
            <w:shd w:val="clear" w:color="auto" w:fill="auto"/>
            <w:noWrap/>
            <w:vAlign w:val="bottom"/>
            <w:hideMark/>
          </w:tcPr>
          <w:p w14:paraId="49D15A29"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Community speed watch</w:t>
            </w:r>
          </w:p>
        </w:tc>
        <w:tc>
          <w:tcPr>
            <w:tcW w:w="2580" w:type="dxa"/>
            <w:tcBorders>
              <w:top w:val="nil"/>
              <w:left w:val="nil"/>
              <w:bottom w:val="single" w:sz="4" w:space="0" w:color="auto"/>
              <w:right w:val="single" w:sz="4" w:space="0" w:color="auto"/>
            </w:tcBorders>
            <w:shd w:val="clear" w:color="auto" w:fill="auto"/>
            <w:vAlign w:val="bottom"/>
            <w:hideMark/>
          </w:tcPr>
          <w:p w14:paraId="7F7CB440"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Collect feedback from neighbouring villages</w:t>
            </w:r>
          </w:p>
        </w:tc>
        <w:tc>
          <w:tcPr>
            <w:tcW w:w="960" w:type="dxa"/>
            <w:tcBorders>
              <w:top w:val="nil"/>
              <w:left w:val="nil"/>
              <w:bottom w:val="single" w:sz="4" w:space="0" w:color="auto"/>
              <w:right w:val="single" w:sz="4" w:space="0" w:color="auto"/>
            </w:tcBorders>
            <w:shd w:val="clear" w:color="auto" w:fill="auto"/>
            <w:noWrap/>
            <w:vAlign w:val="bottom"/>
            <w:hideMark/>
          </w:tcPr>
          <w:p w14:paraId="6E1C07E3"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4678D6B"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vAlign w:val="bottom"/>
            <w:hideMark/>
          </w:tcPr>
          <w:p w14:paraId="53A928BF"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roofErr w:type="spellStart"/>
            <w:r w:rsidRPr="00A05873">
              <w:rPr>
                <w:rFonts w:ascii="Calibri" w:eastAsia="Times New Roman" w:hAnsi="Calibri" w:cs="Calibri"/>
                <w:color w:val="000000"/>
                <w:sz w:val="16"/>
                <w:szCs w:val="16"/>
                <w:lang w:eastAsia="en-GB"/>
              </w:rPr>
              <w:t>Noth</w:t>
            </w:r>
            <w:proofErr w:type="spellEnd"/>
            <w:r w:rsidRPr="00A05873">
              <w:rPr>
                <w:rFonts w:ascii="Calibri" w:eastAsia="Times New Roman" w:hAnsi="Calibri" w:cs="Calibri"/>
                <w:color w:val="000000"/>
                <w:sz w:val="16"/>
                <w:szCs w:val="16"/>
                <w:lang w:eastAsia="en-GB"/>
              </w:rPr>
              <w:t xml:space="preserve"> Dalton have offered to share their experiences of a CSW with us at a meeting</w:t>
            </w:r>
          </w:p>
        </w:tc>
      </w:tr>
      <w:tr w:rsidR="00A05873" w:rsidRPr="00A05873" w14:paraId="6C0425F4" w14:textId="77777777" w:rsidTr="00A05873">
        <w:trPr>
          <w:trHeight w:val="450"/>
        </w:trPr>
        <w:tc>
          <w:tcPr>
            <w:tcW w:w="2441" w:type="dxa"/>
            <w:tcBorders>
              <w:top w:val="nil"/>
              <w:left w:val="single" w:sz="4" w:space="0" w:color="auto"/>
              <w:bottom w:val="single" w:sz="4" w:space="0" w:color="auto"/>
              <w:right w:val="single" w:sz="4" w:space="0" w:color="auto"/>
            </w:tcBorders>
            <w:shd w:val="clear" w:color="auto" w:fill="auto"/>
            <w:noWrap/>
            <w:vAlign w:val="bottom"/>
            <w:hideMark/>
          </w:tcPr>
          <w:p w14:paraId="0DB6A5C0"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Bypass</w:t>
            </w:r>
          </w:p>
        </w:tc>
        <w:tc>
          <w:tcPr>
            <w:tcW w:w="2580" w:type="dxa"/>
            <w:tcBorders>
              <w:top w:val="nil"/>
              <w:left w:val="nil"/>
              <w:bottom w:val="single" w:sz="4" w:space="0" w:color="auto"/>
              <w:right w:val="single" w:sz="4" w:space="0" w:color="auto"/>
            </w:tcBorders>
            <w:shd w:val="clear" w:color="auto" w:fill="auto"/>
            <w:noWrap/>
            <w:vAlign w:val="bottom"/>
            <w:hideMark/>
          </w:tcPr>
          <w:p w14:paraId="33017970"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Middleton Bypass</w:t>
            </w:r>
          </w:p>
        </w:tc>
        <w:tc>
          <w:tcPr>
            <w:tcW w:w="960" w:type="dxa"/>
            <w:tcBorders>
              <w:top w:val="nil"/>
              <w:left w:val="nil"/>
              <w:bottom w:val="single" w:sz="4" w:space="0" w:color="auto"/>
              <w:right w:val="single" w:sz="4" w:space="0" w:color="auto"/>
            </w:tcBorders>
            <w:shd w:val="clear" w:color="auto" w:fill="auto"/>
            <w:noWrap/>
            <w:vAlign w:val="bottom"/>
            <w:hideMark/>
          </w:tcPr>
          <w:p w14:paraId="5A9C8A7D"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279BE38" w14:textId="77777777" w:rsidR="00A05873" w:rsidRPr="00A05873" w:rsidRDefault="00A05873" w:rsidP="00A05873">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vAlign w:val="bottom"/>
            <w:hideMark/>
          </w:tcPr>
          <w:p w14:paraId="538337E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DW contacted MP Stuart </w:t>
            </w:r>
            <w:proofErr w:type="spellStart"/>
            <w:r w:rsidRPr="00A05873">
              <w:rPr>
                <w:rFonts w:ascii="Calibri" w:eastAsia="Times New Roman" w:hAnsi="Calibri" w:cs="Calibri"/>
                <w:color w:val="000000"/>
                <w:sz w:val="16"/>
                <w:szCs w:val="16"/>
                <w:lang w:eastAsia="en-GB"/>
              </w:rPr>
              <w:t>requedt</w:t>
            </w:r>
            <w:proofErr w:type="spellEnd"/>
            <w:r w:rsidRPr="00A05873">
              <w:rPr>
                <w:rFonts w:ascii="Calibri" w:eastAsia="Times New Roman" w:hAnsi="Calibri" w:cs="Calibri"/>
                <w:color w:val="000000"/>
                <w:sz w:val="16"/>
                <w:szCs w:val="16"/>
                <w:lang w:eastAsia="en-GB"/>
              </w:rPr>
              <w:t xml:space="preserve"> </w:t>
            </w:r>
            <w:proofErr w:type="spellStart"/>
            <w:r w:rsidRPr="00A05873">
              <w:rPr>
                <w:rFonts w:ascii="Calibri" w:eastAsia="Times New Roman" w:hAnsi="Calibri" w:cs="Calibri"/>
                <w:color w:val="000000"/>
                <w:sz w:val="16"/>
                <w:szCs w:val="16"/>
                <w:lang w:eastAsia="en-GB"/>
              </w:rPr>
              <w:t>Banton</w:t>
            </w:r>
            <w:proofErr w:type="spellEnd"/>
            <w:r w:rsidRPr="00A05873">
              <w:rPr>
                <w:rFonts w:ascii="Calibri" w:eastAsia="Times New Roman" w:hAnsi="Calibri" w:cs="Calibri"/>
                <w:color w:val="000000"/>
                <w:sz w:val="16"/>
                <w:szCs w:val="16"/>
                <w:lang w:eastAsia="en-GB"/>
              </w:rPr>
              <w:t xml:space="preserve"> be considered in the process</w:t>
            </w:r>
          </w:p>
        </w:tc>
      </w:tr>
    </w:tbl>
    <w:p w14:paraId="11E628B7" w14:textId="77777777" w:rsidR="00A05873" w:rsidRPr="00902D49" w:rsidRDefault="00A05873" w:rsidP="00A05873">
      <w:pPr>
        <w:pStyle w:val="Heading1"/>
        <w:tabs>
          <w:tab w:val="left" w:pos="426"/>
        </w:tabs>
        <w:spacing w:before="1"/>
        <w:ind w:left="142" w:firstLine="0"/>
        <w:rPr>
          <w:rFonts w:asciiTheme="minorHAnsi" w:hAnsiTheme="minorHAnsi" w:cstheme="minorHAnsi"/>
          <w:b w:val="0"/>
          <w:sz w:val="20"/>
        </w:rPr>
      </w:pPr>
    </w:p>
    <w:p w14:paraId="41A05030" w14:textId="77777777" w:rsidR="00902D49" w:rsidRPr="000F4427" w:rsidRDefault="00902D49" w:rsidP="00902D49">
      <w:pPr>
        <w:pStyle w:val="Heading1"/>
        <w:tabs>
          <w:tab w:val="left" w:pos="426"/>
        </w:tabs>
        <w:spacing w:before="1"/>
        <w:ind w:left="0" w:firstLine="0"/>
        <w:rPr>
          <w:rFonts w:asciiTheme="minorHAnsi" w:hAnsiTheme="minorHAnsi" w:cstheme="minorHAnsi"/>
          <w:b w:val="0"/>
          <w:sz w:val="20"/>
        </w:rPr>
      </w:pPr>
    </w:p>
    <w:p w14:paraId="1FD04E2C" w14:textId="421679B7" w:rsidR="00F17253" w:rsidRDefault="00F17253" w:rsidP="00F17253">
      <w:pPr>
        <w:pStyle w:val="NormalWeb"/>
        <w:shd w:val="clear" w:color="auto" w:fill="FFFFFF"/>
        <w:spacing w:before="0" w:beforeAutospacing="0" w:after="0" w:afterAutospacing="0"/>
        <w:ind w:left="426"/>
        <w:jc w:val="both"/>
        <w:rPr>
          <w:rFonts w:ascii="Arial" w:hAnsi="Arial" w:cs="Arial"/>
          <w:color w:val="222222"/>
        </w:rPr>
      </w:pPr>
      <w:r w:rsidRPr="00902D49">
        <w:rPr>
          <w:rFonts w:ascii="Calibri" w:hAnsi="Calibri" w:cs="Calibri"/>
          <w:b/>
          <w:color w:val="242424"/>
          <w:sz w:val="22"/>
          <w:szCs w:val="22"/>
          <w:u w:val="single"/>
        </w:rPr>
        <w:t xml:space="preserve">Zebra </w:t>
      </w:r>
      <w:r w:rsidR="004A1CDC" w:rsidRPr="00902D49">
        <w:rPr>
          <w:rFonts w:ascii="Calibri" w:hAnsi="Calibri" w:cs="Calibri"/>
          <w:b/>
          <w:color w:val="242424"/>
          <w:sz w:val="22"/>
          <w:szCs w:val="22"/>
          <w:u w:val="single"/>
        </w:rPr>
        <w:t>crossing</w:t>
      </w:r>
      <w:r w:rsidR="004A1CDC" w:rsidRPr="00902D49">
        <w:rPr>
          <w:rFonts w:ascii="Calibri" w:hAnsi="Calibri" w:cs="Calibri"/>
          <w:b/>
          <w:color w:val="242424"/>
          <w:sz w:val="22"/>
          <w:szCs w:val="22"/>
        </w:rPr>
        <w:t>: -</w:t>
      </w:r>
      <w:r>
        <w:rPr>
          <w:rFonts w:ascii="Calibri" w:hAnsi="Calibri" w:cs="Calibri"/>
          <w:color w:val="242424"/>
          <w:sz w:val="22"/>
          <w:szCs w:val="22"/>
        </w:rPr>
        <w:t xml:space="preserve"> ERYC are planning to undertake a site survey over the next couple of weeks to establish how often vehicles do not stop at the zebra crossing. Once collected data ERYC will be able to provide more of an idea whether any improvements to the crossing are required.  There may be the option to upgrade the existing poles to internally illuminated, but this is costly and would use up around 70% of ERYC yearly budget which they </w:t>
      </w:r>
      <w:r w:rsidR="009F13E3">
        <w:rPr>
          <w:rFonts w:ascii="Calibri" w:hAnsi="Calibri" w:cs="Calibri"/>
          <w:color w:val="242424"/>
          <w:sz w:val="22"/>
          <w:szCs w:val="22"/>
        </w:rPr>
        <w:t>cannot</w:t>
      </w:r>
      <w:r>
        <w:rPr>
          <w:rFonts w:ascii="Calibri" w:hAnsi="Calibri" w:cs="Calibri"/>
          <w:color w:val="242424"/>
          <w:sz w:val="22"/>
          <w:szCs w:val="22"/>
        </w:rPr>
        <w:t xml:space="preserve">  justify if the crossing does work well as it is (the site survey should identify this</w:t>
      </w:r>
    </w:p>
    <w:p w14:paraId="1553BF5C" w14:textId="77777777" w:rsidR="00F17253" w:rsidRDefault="00F17253" w:rsidP="00F17253">
      <w:pPr>
        <w:pStyle w:val="NormalWeb"/>
        <w:shd w:val="clear" w:color="auto" w:fill="FFFFFF"/>
        <w:spacing w:before="0" w:beforeAutospacing="0" w:after="0" w:afterAutospacing="0"/>
        <w:ind w:left="426"/>
        <w:jc w:val="both"/>
        <w:rPr>
          <w:rFonts w:ascii="Arial" w:hAnsi="Arial" w:cs="Arial"/>
          <w:color w:val="222222"/>
        </w:rPr>
      </w:pPr>
      <w:r>
        <w:rPr>
          <w:rFonts w:ascii="Calibri" w:hAnsi="Calibri" w:cs="Calibri"/>
          <w:color w:val="242424"/>
          <w:sz w:val="22"/>
          <w:szCs w:val="22"/>
        </w:rPr>
        <w:t> </w:t>
      </w:r>
    </w:p>
    <w:p w14:paraId="48E0E9F0" w14:textId="5D37B2DA" w:rsidR="00F17253" w:rsidRDefault="00F17253" w:rsidP="00F17253">
      <w:pPr>
        <w:pStyle w:val="NormalWeb"/>
        <w:shd w:val="clear" w:color="auto" w:fill="FFFFFF"/>
        <w:spacing w:before="0" w:beforeAutospacing="0" w:after="0" w:afterAutospacing="0"/>
        <w:ind w:left="426"/>
        <w:jc w:val="both"/>
        <w:rPr>
          <w:rFonts w:ascii="Calibri" w:hAnsi="Calibri" w:cs="Calibri"/>
          <w:color w:val="FF0000"/>
          <w:sz w:val="22"/>
          <w:szCs w:val="22"/>
        </w:rPr>
      </w:pPr>
      <w:r>
        <w:rPr>
          <w:rFonts w:ascii="Calibri" w:hAnsi="Calibri" w:cs="Calibri"/>
          <w:color w:val="242424"/>
          <w:sz w:val="22"/>
          <w:szCs w:val="22"/>
        </w:rPr>
        <w:t xml:space="preserve">ERYC are also proposing to look at relocating the existing advance directional sign which sits adjacent to the crossing as it was mentioned this may distract drivers and any works would be fairly low cost. </w:t>
      </w:r>
      <w:r w:rsidR="004A1CDC">
        <w:rPr>
          <w:rFonts w:ascii="Calibri" w:hAnsi="Calibri" w:cs="Calibri"/>
          <w:color w:val="242424"/>
          <w:sz w:val="22"/>
          <w:szCs w:val="22"/>
        </w:rPr>
        <w:t xml:space="preserve">It was agreed that the PC would be supportive of these works – </w:t>
      </w:r>
      <w:r w:rsidR="004A1CDC" w:rsidRPr="00431BA1">
        <w:rPr>
          <w:rFonts w:ascii="Calibri" w:hAnsi="Calibri" w:cs="Calibri"/>
          <w:color w:val="FF0000"/>
          <w:sz w:val="22"/>
          <w:szCs w:val="22"/>
        </w:rPr>
        <w:t xml:space="preserve">Clerk to email </w:t>
      </w:r>
    </w:p>
    <w:p w14:paraId="73482D4E" w14:textId="77777777" w:rsidR="009F13E3" w:rsidRDefault="009F13E3" w:rsidP="00F17253">
      <w:pPr>
        <w:pStyle w:val="NormalWeb"/>
        <w:shd w:val="clear" w:color="auto" w:fill="FFFFFF"/>
        <w:spacing w:before="0" w:beforeAutospacing="0" w:after="0" w:afterAutospacing="0"/>
        <w:ind w:left="426"/>
        <w:jc w:val="both"/>
        <w:rPr>
          <w:rFonts w:ascii="Calibri" w:hAnsi="Calibri" w:cs="Calibri"/>
          <w:color w:val="242424"/>
          <w:sz w:val="22"/>
          <w:szCs w:val="22"/>
        </w:rPr>
      </w:pPr>
    </w:p>
    <w:p w14:paraId="3D840DF5" w14:textId="77777777" w:rsidR="00F17253" w:rsidRDefault="00F17253" w:rsidP="00F17253">
      <w:pPr>
        <w:pStyle w:val="NormalWeb"/>
        <w:shd w:val="clear" w:color="auto" w:fill="FFFFFF"/>
        <w:spacing w:before="0" w:beforeAutospacing="0" w:after="0" w:afterAutospacing="0"/>
        <w:ind w:left="426"/>
        <w:jc w:val="both"/>
        <w:rPr>
          <w:rFonts w:ascii="Calibri" w:hAnsi="Calibri" w:cs="Calibri"/>
          <w:color w:val="242424"/>
          <w:sz w:val="22"/>
          <w:szCs w:val="22"/>
        </w:rPr>
      </w:pPr>
    </w:p>
    <w:p w14:paraId="5DF0B1D0" w14:textId="07A860B9" w:rsidR="00F17253" w:rsidRPr="00F17253" w:rsidRDefault="00F17253" w:rsidP="00F17253">
      <w:pPr>
        <w:shd w:val="clear" w:color="auto" w:fill="FFFFFF"/>
        <w:spacing w:after="160" w:line="207" w:lineRule="atLeast"/>
        <w:ind w:left="426"/>
        <w:jc w:val="both"/>
        <w:rPr>
          <w:rFonts w:asciiTheme="minorHAnsi" w:eastAsia="Times New Roman" w:hAnsiTheme="minorHAnsi" w:cstheme="minorHAnsi"/>
          <w:color w:val="222222"/>
          <w:szCs w:val="20"/>
          <w:lang w:eastAsia="en-GB"/>
        </w:rPr>
      </w:pPr>
      <w:r w:rsidRPr="00902D49">
        <w:rPr>
          <w:rFonts w:asciiTheme="minorHAnsi" w:hAnsiTheme="minorHAnsi" w:cstheme="minorHAnsi"/>
          <w:b/>
          <w:color w:val="242424"/>
          <w:szCs w:val="20"/>
          <w:u w:val="single"/>
        </w:rPr>
        <w:lastRenderedPageBreak/>
        <w:t>Junction A61/B1248</w:t>
      </w:r>
      <w:r w:rsidRPr="00F17253">
        <w:rPr>
          <w:rFonts w:asciiTheme="minorHAnsi" w:hAnsiTheme="minorHAnsi" w:cstheme="minorHAnsi"/>
          <w:color w:val="242424"/>
          <w:szCs w:val="20"/>
        </w:rPr>
        <w:t xml:space="preserve">:- </w:t>
      </w:r>
      <w:r w:rsidRPr="00F17253">
        <w:rPr>
          <w:rFonts w:asciiTheme="minorHAnsi" w:eastAsia="Times New Roman" w:hAnsiTheme="minorHAnsi" w:cstheme="minorHAnsi"/>
          <w:color w:val="222222"/>
          <w:szCs w:val="20"/>
          <w:lang w:eastAsia="en-GB"/>
        </w:rPr>
        <w:t xml:space="preserve">Further to our request to move the 30mph speed limit further out, the </w:t>
      </w:r>
      <w:r w:rsidR="00902D49">
        <w:rPr>
          <w:rFonts w:asciiTheme="minorHAnsi" w:eastAsia="Times New Roman" w:hAnsiTheme="minorHAnsi" w:cstheme="minorHAnsi"/>
          <w:color w:val="222222"/>
          <w:szCs w:val="20"/>
          <w:lang w:eastAsia="en-GB"/>
        </w:rPr>
        <w:t xml:space="preserve">ER </w:t>
      </w:r>
      <w:r w:rsidRPr="00F17253">
        <w:rPr>
          <w:rFonts w:asciiTheme="minorHAnsi" w:eastAsia="Times New Roman" w:hAnsiTheme="minorHAnsi" w:cstheme="minorHAnsi"/>
          <w:color w:val="222222"/>
          <w:szCs w:val="20"/>
          <w:lang w:eastAsia="en-GB"/>
        </w:rPr>
        <w:t xml:space="preserve">council </w:t>
      </w:r>
      <w:r w:rsidR="00431BA1">
        <w:rPr>
          <w:rFonts w:asciiTheme="minorHAnsi" w:eastAsia="Times New Roman" w:hAnsiTheme="minorHAnsi" w:cstheme="minorHAnsi"/>
          <w:color w:val="222222"/>
          <w:szCs w:val="20"/>
          <w:lang w:eastAsia="en-GB"/>
        </w:rPr>
        <w:t xml:space="preserve">have advised that they </w:t>
      </w:r>
      <w:r w:rsidRPr="00F17253">
        <w:rPr>
          <w:rFonts w:asciiTheme="minorHAnsi" w:eastAsia="Times New Roman" w:hAnsiTheme="minorHAnsi" w:cstheme="minorHAnsi"/>
          <w:color w:val="222222"/>
          <w:szCs w:val="20"/>
          <w:lang w:eastAsia="en-GB"/>
        </w:rPr>
        <w:t xml:space="preserve">must follow regulations and guidance as set by the </w:t>
      </w:r>
      <w:proofErr w:type="spellStart"/>
      <w:r w:rsidRPr="00F17253">
        <w:rPr>
          <w:rFonts w:asciiTheme="minorHAnsi" w:eastAsia="Times New Roman" w:hAnsiTheme="minorHAnsi" w:cstheme="minorHAnsi"/>
          <w:color w:val="222222"/>
          <w:szCs w:val="20"/>
          <w:lang w:eastAsia="en-GB"/>
        </w:rPr>
        <w:t>DfT</w:t>
      </w:r>
      <w:proofErr w:type="spellEnd"/>
      <w:r w:rsidRPr="00F17253">
        <w:rPr>
          <w:rFonts w:asciiTheme="minorHAnsi" w:eastAsia="Times New Roman" w:hAnsiTheme="minorHAnsi" w:cstheme="minorHAnsi"/>
          <w:color w:val="222222"/>
          <w:szCs w:val="20"/>
          <w:lang w:eastAsia="en-GB"/>
        </w:rPr>
        <w:t xml:space="preserve"> which take into account factors such as the layout, engineering and level of development and is based on how those factors affect the behaviour of motorists. Unfortunately, under this guidance </w:t>
      </w:r>
      <w:r w:rsidR="00902D49">
        <w:rPr>
          <w:rFonts w:asciiTheme="minorHAnsi" w:eastAsia="Times New Roman" w:hAnsiTheme="minorHAnsi" w:cstheme="minorHAnsi"/>
          <w:color w:val="222222"/>
          <w:szCs w:val="20"/>
          <w:lang w:eastAsia="en-GB"/>
        </w:rPr>
        <w:t xml:space="preserve">ERYC have confirmed that they </w:t>
      </w:r>
      <w:r w:rsidRPr="00F17253">
        <w:rPr>
          <w:rFonts w:asciiTheme="minorHAnsi" w:eastAsia="Times New Roman" w:hAnsiTheme="minorHAnsi" w:cstheme="minorHAnsi"/>
          <w:color w:val="222222"/>
          <w:szCs w:val="20"/>
          <w:lang w:eastAsia="en-GB"/>
        </w:rPr>
        <w:t>would not be able to move the 30mph speed limit further out.</w:t>
      </w:r>
    </w:p>
    <w:p w14:paraId="75E26B6D" w14:textId="77777777" w:rsidR="00F17253" w:rsidRPr="00F17253" w:rsidRDefault="00F17253" w:rsidP="00F17253">
      <w:pPr>
        <w:widowControl/>
        <w:shd w:val="clear" w:color="auto" w:fill="FFFFFF"/>
        <w:autoSpaceDE/>
        <w:autoSpaceDN/>
        <w:spacing w:after="160" w:line="207" w:lineRule="atLeast"/>
        <w:ind w:left="426"/>
        <w:jc w:val="both"/>
        <w:rPr>
          <w:rFonts w:asciiTheme="minorHAnsi" w:eastAsia="Times New Roman" w:hAnsiTheme="minorHAnsi" w:cstheme="minorHAnsi"/>
          <w:color w:val="222222"/>
          <w:szCs w:val="20"/>
          <w:lang w:eastAsia="en-GB"/>
        </w:rPr>
      </w:pPr>
      <w:proofErr w:type="spellStart"/>
      <w:r w:rsidRPr="00F17253">
        <w:rPr>
          <w:rFonts w:asciiTheme="minorHAnsi" w:eastAsia="Times New Roman" w:hAnsiTheme="minorHAnsi" w:cstheme="minorHAnsi"/>
          <w:color w:val="222222"/>
          <w:szCs w:val="20"/>
          <w:lang w:eastAsia="en-GB"/>
        </w:rPr>
        <w:t>DfT</w:t>
      </w:r>
      <w:proofErr w:type="spellEnd"/>
      <w:r w:rsidRPr="00F17253">
        <w:rPr>
          <w:rFonts w:asciiTheme="minorHAnsi" w:eastAsia="Times New Roman" w:hAnsiTheme="minorHAnsi" w:cstheme="minorHAnsi"/>
          <w:color w:val="222222"/>
          <w:szCs w:val="20"/>
          <w:lang w:eastAsia="en-GB"/>
        </w:rPr>
        <w:t xml:space="preserve"> circular 01/2013 – Setting Local Speed Limits stipulates 30mph is the national speed limit for roads with a system of street lighting and where there is a large amount of development either side of the road. Although there isn’t development either side of the road, the location of the existing 30mph speed limit on the B1248 is in the most realistic location as it is located where the homes begin on the outskirts of the village. As there is no further development or street lighting, we are unable to move the 30mph boundary.</w:t>
      </w:r>
    </w:p>
    <w:p w14:paraId="0A401FE6" w14:textId="6193530D" w:rsidR="00F17253" w:rsidRDefault="00F17253" w:rsidP="00F17253">
      <w:pPr>
        <w:widowControl/>
        <w:shd w:val="clear" w:color="auto" w:fill="FFFFFF"/>
        <w:autoSpaceDE/>
        <w:autoSpaceDN/>
        <w:spacing w:after="160" w:line="207" w:lineRule="atLeast"/>
        <w:ind w:left="426"/>
        <w:jc w:val="both"/>
        <w:rPr>
          <w:rFonts w:asciiTheme="minorHAnsi" w:eastAsia="Times New Roman" w:hAnsiTheme="minorHAnsi" w:cstheme="minorHAnsi"/>
          <w:color w:val="222222"/>
          <w:szCs w:val="20"/>
          <w:lang w:eastAsia="en-GB"/>
        </w:rPr>
      </w:pPr>
      <w:r w:rsidRPr="00F17253">
        <w:rPr>
          <w:rFonts w:asciiTheme="minorHAnsi" w:eastAsia="Times New Roman" w:hAnsiTheme="minorHAnsi" w:cstheme="minorHAnsi"/>
          <w:color w:val="222222"/>
          <w:szCs w:val="20"/>
          <w:lang w:eastAsia="en-GB"/>
        </w:rPr>
        <w:t>With regard to the safety concerns mentioned</w:t>
      </w:r>
      <w:r w:rsidR="00902D49">
        <w:rPr>
          <w:rFonts w:asciiTheme="minorHAnsi" w:eastAsia="Times New Roman" w:hAnsiTheme="minorHAnsi" w:cstheme="minorHAnsi"/>
          <w:color w:val="222222"/>
          <w:szCs w:val="20"/>
          <w:lang w:eastAsia="en-GB"/>
        </w:rPr>
        <w:t xml:space="preserve"> at previous meeting</w:t>
      </w:r>
      <w:r w:rsidRPr="00F17253">
        <w:rPr>
          <w:rFonts w:asciiTheme="minorHAnsi" w:eastAsia="Times New Roman" w:hAnsiTheme="minorHAnsi" w:cstheme="minorHAnsi"/>
          <w:color w:val="222222"/>
          <w:szCs w:val="20"/>
          <w:lang w:eastAsia="en-GB"/>
        </w:rPr>
        <w:t xml:space="preserve">, </w:t>
      </w:r>
      <w:r w:rsidR="00902D49">
        <w:rPr>
          <w:rFonts w:asciiTheme="minorHAnsi" w:eastAsia="Times New Roman" w:hAnsiTheme="minorHAnsi" w:cstheme="minorHAnsi"/>
          <w:color w:val="222222"/>
          <w:szCs w:val="20"/>
          <w:lang w:eastAsia="en-GB"/>
        </w:rPr>
        <w:t xml:space="preserve">ER confirmed that their </w:t>
      </w:r>
      <w:r w:rsidRPr="00F17253">
        <w:rPr>
          <w:rFonts w:asciiTheme="minorHAnsi" w:eastAsia="Times New Roman" w:hAnsiTheme="minorHAnsi" w:cstheme="minorHAnsi"/>
          <w:color w:val="222222"/>
          <w:szCs w:val="20"/>
          <w:lang w:eastAsia="en-GB"/>
        </w:rPr>
        <w:t xml:space="preserve">records show that in the last three years there has been one personal injury collision which was caused when a vehicle emerged from the B1248 onto the A164. The cause of this collision was attributed to the motorist not looking properly and was not linked to speed. The most recent speed records show that Main Street receives good compliance with only 6% of motorists driving faster than the enforceable limit. Considering this and the good safety record, it is unlikely the </w:t>
      </w:r>
      <w:r w:rsidR="00902D49">
        <w:rPr>
          <w:rFonts w:asciiTheme="minorHAnsi" w:eastAsia="Times New Roman" w:hAnsiTheme="minorHAnsi" w:cstheme="minorHAnsi"/>
          <w:color w:val="222222"/>
          <w:szCs w:val="20"/>
          <w:lang w:eastAsia="en-GB"/>
        </w:rPr>
        <w:t xml:space="preserve">ER </w:t>
      </w:r>
      <w:r w:rsidRPr="00F17253">
        <w:rPr>
          <w:rFonts w:asciiTheme="minorHAnsi" w:eastAsia="Times New Roman" w:hAnsiTheme="minorHAnsi" w:cstheme="minorHAnsi"/>
          <w:color w:val="222222"/>
          <w:szCs w:val="20"/>
          <w:lang w:eastAsia="en-GB"/>
        </w:rPr>
        <w:t>council would prioritise the junction for any additional safety measures.</w:t>
      </w:r>
    </w:p>
    <w:p w14:paraId="422B2605" w14:textId="7C1550C6" w:rsidR="008B4FEF" w:rsidRDefault="00431BA1" w:rsidP="009F13E3">
      <w:pPr>
        <w:widowControl/>
        <w:shd w:val="clear" w:color="auto" w:fill="FFFFFF"/>
        <w:autoSpaceDE/>
        <w:autoSpaceDN/>
        <w:spacing w:after="160" w:line="207" w:lineRule="atLeast"/>
        <w:ind w:left="426"/>
        <w:jc w:val="both"/>
      </w:pPr>
      <w:r w:rsidRPr="00431BA1">
        <w:rPr>
          <w:rFonts w:asciiTheme="minorHAnsi" w:eastAsia="Times New Roman" w:hAnsiTheme="minorHAnsi" w:cstheme="minorHAnsi"/>
          <w:color w:val="FF0000"/>
          <w:szCs w:val="20"/>
          <w:lang w:eastAsia="en-GB"/>
        </w:rPr>
        <w:t xml:space="preserve">Clerk to ask if consideration could be given to having a 40mph zone leading up to the 30 mph zone to help motorist reduce speed </w:t>
      </w:r>
    </w:p>
    <w:p w14:paraId="0A9A6573" w14:textId="328722DE" w:rsidR="00585738" w:rsidRPr="00B319EF" w:rsidRDefault="00B319EF" w:rsidP="00B319EF">
      <w:pPr>
        <w:pStyle w:val="Heading1"/>
        <w:numPr>
          <w:ilvl w:val="0"/>
          <w:numId w:val="2"/>
        </w:numPr>
        <w:tabs>
          <w:tab w:val="left" w:pos="460"/>
        </w:tabs>
        <w:ind w:left="142" w:firstLine="0"/>
        <w:jc w:val="both"/>
        <w:rPr>
          <w:rFonts w:asciiTheme="minorHAnsi" w:hAnsiTheme="minorHAnsi" w:cstheme="minorHAnsi"/>
          <w:b w:val="0"/>
        </w:rPr>
      </w:pPr>
      <w:r w:rsidRPr="00B319EF">
        <w:rPr>
          <w:rFonts w:asciiTheme="minorHAnsi" w:hAnsiTheme="minorHAnsi" w:cstheme="minorHAnsi"/>
        </w:rPr>
        <w:t>Parish Council Vacancy</w:t>
      </w:r>
      <w:r>
        <w:rPr>
          <w:rFonts w:asciiTheme="minorHAnsi" w:hAnsiTheme="minorHAnsi" w:cstheme="minorHAnsi"/>
        </w:rPr>
        <w:t xml:space="preserve"> </w:t>
      </w:r>
      <w:r w:rsidR="00AE443F">
        <w:rPr>
          <w:rFonts w:asciiTheme="minorHAnsi" w:hAnsiTheme="minorHAnsi" w:cstheme="minorHAnsi"/>
        </w:rPr>
        <w:t>–</w:t>
      </w:r>
      <w:r>
        <w:rPr>
          <w:rFonts w:asciiTheme="minorHAnsi" w:hAnsiTheme="minorHAnsi" w:cstheme="minorHAnsi"/>
        </w:rPr>
        <w:t xml:space="preserve"> </w:t>
      </w:r>
      <w:r w:rsidR="00AE443F" w:rsidRPr="00AE443F">
        <w:rPr>
          <w:rFonts w:asciiTheme="minorHAnsi" w:hAnsiTheme="minorHAnsi" w:cstheme="minorHAnsi"/>
          <w:b w:val="0"/>
        </w:rPr>
        <w:t>There are now 2 vacancies.</w:t>
      </w:r>
      <w:r w:rsidR="00AE443F">
        <w:rPr>
          <w:rFonts w:asciiTheme="minorHAnsi" w:hAnsiTheme="minorHAnsi" w:cstheme="minorHAnsi"/>
        </w:rPr>
        <w:t xml:space="preserve">  </w:t>
      </w:r>
      <w:r w:rsidRPr="00B319EF">
        <w:rPr>
          <w:rFonts w:asciiTheme="minorHAnsi" w:hAnsiTheme="minorHAnsi" w:cstheme="minorHAnsi"/>
          <w:b w:val="0"/>
        </w:rPr>
        <w:t>No applications</w:t>
      </w:r>
    </w:p>
    <w:p w14:paraId="298B6A43" w14:textId="456EA1E4" w:rsidR="00950BB4" w:rsidRPr="00585738" w:rsidRDefault="00DF2FBE" w:rsidP="005C5B9B">
      <w:pPr>
        <w:pStyle w:val="Heading1"/>
        <w:tabs>
          <w:tab w:val="left" w:pos="460"/>
        </w:tabs>
        <w:jc w:val="both"/>
        <w:rPr>
          <w:rFonts w:asciiTheme="minorHAnsi" w:hAnsiTheme="minorHAnsi" w:cstheme="minorHAnsi"/>
          <w:b w:val="0"/>
          <w:color w:val="000000" w:themeColor="text1"/>
        </w:rPr>
      </w:pPr>
      <w:r w:rsidRPr="005159AA">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0158DE38" wp14:editId="68472C82">
                <wp:simplePos x="0" y="0"/>
                <wp:positionH relativeFrom="page">
                  <wp:posOffset>66040</wp:posOffset>
                </wp:positionH>
                <wp:positionV relativeFrom="page">
                  <wp:posOffset>798830</wp:posOffset>
                </wp:positionV>
                <wp:extent cx="75393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67B69B"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62.9pt" to="598.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BNFQ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" strokecolor="#30849b">
                <w10:wrap anchorx="page" anchory="page"/>
              </v:line>
            </w:pict>
          </mc:Fallback>
        </mc:AlternateContent>
      </w:r>
    </w:p>
    <w:p w14:paraId="34C6EA8B" w14:textId="49DA45E8" w:rsidR="00C2678F" w:rsidRPr="00585738" w:rsidRDefault="00C34A40" w:rsidP="00C2678F">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Highway</w:t>
      </w:r>
      <w:r w:rsidRPr="00585738">
        <w:rPr>
          <w:rFonts w:asciiTheme="minorHAnsi" w:hAnsiTheme="minorHAnsi" w:cstheme="minorHAnsi"/>
          <w:spacing w:val="-4"/>
        </w:rPr>
        <w:t xml:space="preserve"> </w:t>
      </w:r>
      <w:r w:rsidR="00C2678F" w:rsidRPr="00585738">
        <w:rPr>
          <w:rFonts w:asciiTheme="minorHAnsi" w:hAnsiTheme="minorHAnsi" w:cstheme="minorHAnsi"/>
        </w:rPr>
        <w:t>Matters</w:t>
      </w:r>
    </w:p>
    <w:p w14:paraId="1DC3DDCF" w14:textId="77777777" w:rsidR="008B4FEF" w:rsidRPr="00585738" w:rsidRDefault="008B4FEF">
      <w:pPr>
        <w:pStyle w:val="BodyText"/>
        <w:spacing w:before="2"/>
        <w:rPr>
          <w:rFonts w:asciiTheme="minorHAnsi" w:hAnsiTheme="minorHAnsi" w:cstheme="minorHAnsi"/>
          <w:b/>
        </w:rPr>
      </w:pPr>
    </w:p>
    <w:p w14:paraId="3BA54C3D" w14:textId="7DE3FE9C" w:rsidR="00B50255" w:rsidRPr="001F178C" w:rsidRDefault="00B50255" w:rsidP="007610EF">
      <w:pPr>
        <w:pStyle w:val="ListParagraph"/>
        <w:numPr>
          <w:ilvl w:val="1"/>
          <w:numId w:val="2"/>
        </w:numPr>
        <w:tabs>
          <w:tab w:val="left" w:pos="1134"/>
        </w:tabs>
        <w:ind w:left="1134" w:right="102" w:hanging="425"/>
        <w:jc w:val="both"/>
        <w:rPr>
          <w:rFonts w:asciiTheme="minorHAnsi" w:hAnsiTheme="minorHAnsi" w:cstheme="minorHAnsi"/>
          <w:b/>
          <w:bCs/>
          <w:color w:val="FF0000"/>
        </w:rPr>
      </w:pPr>
      <w:r>
        <w:rPr>
          <w:rFonts w:asciiTheme="minorHAnsi" w:hAnsiTheme="minorHAnsi" w:cstheme="minorHAnsi"/>
          <w:b/>
          <w:bCs/>
        </w:rPr>
        <w:t>Village Flood Update</w:t>
      </w:r>
      <w:r w:rsidR="00AD1A72">
        <w:rPr>
          <w:rFonts w:asciiTheme="minorHAnsi" w:hAnsiTheme="minorHAnsi" w:cstheme="minorHAnsi"/>
          <w:b/>
          <w:bCs/>
        </w:rPr>
        <w:t xml:space="preserve">: </w:t>
      </w:r>
      <w:r w:rsidR="00606BE7">
        <w:rPr>
          <w:rFonts w:asciiTheme="minorHAnsi" w:hAnsiTheme="minorHAnsi" w:cstheme="minorHAnsi"/>
          <w:bCs/>
        </w:rPr>
        <w:t>A private m</w:t>
      </w:r>
      <w:r w:rsidR="00AD1A72" w:rsidRPr="00AD1A72">
        <w:rPr>
          <w:rFonts w:asciiTheme="minorHAnsi" w:hAnsiTheme="minorHAnsi" w:cstheme="minorHAnsi"/>
          <w:bCs/>
        </w:rPr>
        <w:t xml:space="preserve">eeting </w:t>
      </w:r>
      <w:r w:rsidR="00DD7C5E">
        <w:rPr>
          <w:rFonts w:asciiTheme="minorHAnsi" w:hAnsiTheme="minorHAnsi" w:cstheme="minorHAnsi"/>
          <w:bCs/>
        </w:rPr>
        <w:t xml:space="preserve">was </w:t>
      </w:r>
      <w:r w:rsidR="00AD1A72" w:rsidRPr="00AD1A72">
        <w:rPr>
          <w:rFonts w:asciiTheme="minorHAnsi" w:hAnsiTheme="minorHAnsi" w:cstheme="minorHAnsi"/>
          <w:bCs/>
        </w:rPr>
        <w:t xml:space="preserve">held with Yorkshire Water </w:t>
      </w:r>
      <w:r w:rsidR="001F178C">
        <w:rPr>
          <w:rFonts w:asciiTheme="minorHAnsi" w:hAnsiTheme="minorHAnsi" w:cstheme="minorHAnsi"/>
          <w:bCs/>
        </w:rPr>
        <w:t xml:space="preserve">flood team </w:t>
      </w:r>
      <w:r w:rsidR="00AD1A72" w:rsidRPr="00AD1A72">
        <w:rPr>
          <w:rFonts w:asciiTheme="minorHAnsi" w:hAnsiTheme="minorHAnsi" w:cstheme="minorHAnsi"/>
          <w:bCs/>
        </w:rPr>
        <w:t>and ER officers</w:t>
      </w:r>
      <w:r w:rsidR="00AD1A72">
        <w:rPr>
          <w:rFonts w:asciiTheme="minorHAnsi" w:hAnsiTheme="minorHAnsi" w:cstheme="minorHAnsi"/>
          <w:bCs/>
        </w:rPr>
        <w:t xml:space="preserve"> to discuss</w:t>
      </w:r>
      <w:r w:rsidR="00DD7C5E">
        <w:rPr>
          <w:rFonts w:asciiTheme="minorHAnsi" w:hAnsiTheme="minorHAnsi" w:cstheme="minorHAnsi"/>
          <w:bCs/>
        </w:rPr>
        <w:t xml:space="preserve"> flooding, general drainage and sewage issue</w:t>
      </w:r>
      <w:r w:rsidR="001F178C">
        <w:rPr>
          <w:rFonts w:asciiTheme="minorHAnsi" w:hAnsiTheme="minorHAnsi" w:cstheme="minorHAnsi"/>
          <w:bCs/>
        </w:rPr>
        <w:t>s</w:t>
      </w:r>
      <w:r w:rsidR="00DD7C5E">
        <w:rPr>
          <w:rFonts w:asciiTheme="minorHAnsi" w:hAnsiTheme="minorHAnsi" w:cstheme="minorHAnsi"/>
          <w:bCs/>
        </w:rPr>
        <w:t xml:space="preserve"> in Bainton</w:t>
      </w:r>
      <w:r w:rsidR="001F178C">
        <w:rPr>
          <w:rFonts w:asciiTheme="minorHAnsi" w:hAnsiTheme="minorHAnsi" w:cstheme="minorHAnsi"/>
          <w:bCs/>
        </w:rPr>
        <w:t xml:space="preserve"> over the last 30 years.  </w:t>
      </w:r>
      <w:r w:rsidR="00DD7C5E">
        <w:rPr>
          <w:rFonts w:asciiTheme="minorHAnsi" w:hAnsiTheme="minorHAnsi" w:cstheme="minorHAnsi"/>
          <w:bCs/>
        </w:rPr>
        <w:t xml:space="preserve">The meeting was very constructive and </w:t>
      </w:r>
      <w:r w:rsidR="001F178C">
        <w:rPr>
          <w:rFonts w:asciiTheme="minorHAnsi" w:hAnsiTheme="minorHAnsi" w:cstheme="minorHAnsi"/>
          <w:bCs/>
        </w:rPr>
        <w:t>both parties were very receptive to comments made.</w:t>
      </w:r>
    </w:p>
    <w:p w14:paraId="463256BC" w14:textId="308A88D5" w:rsidR="001F178C" w:rsidRDefault="001F178C" w:rsidP="001F178C">
      <w:pPr>
        <w:pStyle w:val="ListParagraph"/>
        <w:tabs>
          <w:tab w:val="left" w:pos="1134"/>
        </w:tabs>
        <w:ind w:left="1134" w:right="102" w:firstLine="0"/>
        <w:jc w:val="both"/>
        <w:rPr>
          <w:rFonts w:asciiTheme="minorHAnsi" w:hAnsiTheme="minorHAnsi" w:cstheme="minorHAnsi"/>
          <w:bCs/>
        </w:rPr>
      </w:pPr>
      <w:r w:rsidRPr="001F178C">
        <w:rPr>
          <w:rFonts w:asciiTheme="minorHAnsi" w:hAnsiTheme="minorHAnsi" w:cstheme="minorHAnsi"/>
          <w:b/>
          <w:bCs/>
        </w:rPr>
        <w:t>Sewage</w:t>
      </w:r>
      <w:r>
        <w:rPr>
          <w:rFonts w:asciiTheme="minorHAnsi" w:hAnsiTheme="minorHAnsi" w:cstheme="minorHAnsi"/>
          <w:bCs/>
        </w:rPr>
        <w:t xml:space="preserve">: - </w:t>
      </w:r>
      <w:r w:rsidRPr="001F178C">
        <w:rPr>
          <w:rFonts w:asciiTheme="minorHAnsi" w:hAnsiTheme="minorHAnsi" w:cstheme="minorHAnsi"/>
          <w:bCs/>
        </w:rPr>
        <w:t xml:space="preserve">Prior to the meeting Yorkshire Water had analysed their data records and found that there were not many issues reported over the years </w:t>
      </w:r>
      <w:r>
        <w:rPr>
          <w:rFonts w:asciiTheme="minorHAnsi" w:hAnsiTheme="minorHAnsi" w:cstheme="minorHAnsi"/>
          <w:bCs/>
        </w:rPr>
        <w:t xml:space="preserve">and therefore residents must be encouraged to report problems to Yorkshire Water.  </w:t>
      </w:r>
      <w:r w:rsidR="00E56E8E">
        <w:rPr>
          <w:rFonts w:asciiTheme="minorHAnsi" w:hAnsiTheme="minorHAnsi" w:cstheme="minorHAnsi"/>
          <w:bCs/>
        </w:rPr>
        <w:t xml:space="preserve">Being more pro-active with reporting will assist our case long term.  </w:t>
      </w:r>
      <w:r>
        <w:rPr>
          <w:rFonts w:asciiTheme="minorHAnsi" w:hAnsiTheme="minorHAnsi" w:cstheme="minorHAnsi"/>
          <w:bCs/>
        </w:rPr>
        <w:t>PB will to a letter drop to residents with information on how to report.</w:t>
      </w:r>
    </w:p>
    <w:p w14:paraId="5263DECA" w14:textId="4BF02E7A" w:rsidR="001F178C" w:rsidRDefault="001F178C" w:rsidP="001F178C">
      <w:pPr>
        <w:pStyle w:val="ListParagraph"/>
        <w:tabs>
          <w:tab w:val="left" w:pos="1134"/>
        </w:tabs>
        <w:ind w:left="1134" w:right="102" w:firstLine="0"/>
        <w:jc w:val="both"/>
        <w:rPr>
          <w:rFonts w:asciiTheme="minorHAnsi" w:hAnsiTheme="minorHAnsi" w:cstheme="minorHAnsi"/>
          <w:bCs/>
          <w:color w:val="000000" w:themeColor="text1"/>
        </w:rPr>
      </w:pPr>
      <w:r w:rsidRPr="001F178C">
        <w:rPr>
          <w:rFonts w:asciiTheme="minorHAnsi" w:hAnsiTheme="minorHAnsi" w:cstheme="minorHAnsi"/>
          <w:b/>
          <w:bCs/>
          <w:color w:val="000000" w:themeColor="text1"/>
        </w:rPr>
        <w:t>Surface Water</w:t>
      </w:r>
      <w:r w:rsidRPr="001F178C">
        <w:rPr>
          <w:rFonts w:asciiTheme="minorHAnsi" w:hAnsiTheme="minorHAnsi" w:cstheme="minorHAnsi"/>
          <w:bCs/>
          <w:color w:val="000000" w:themeColor="text1"/>
        </w:rPr>
        <w:t xml:space="preserve">: - ERYC have started to survey the </w:t>
      </w:r>
      <w:r w:rsidR="00E56E8E">
        <w:rPr>
          <w:rFonts w:asciiTheme="minorHAnsi" w:hAnsiTheme="minorHAnsi" w:cstheme="minorHAnsi"/>
          <w:bCs/>
          <w:color w:val="000000" w:themeColor="text1"/>
        </w:rPr>
        <w:t xml:space="preserve">dykes, </w:t>
      </w:r>
      <w:r w:rsidRPr="001F178C">
        <w:rPr>
          <w:rFonts w:asciiTheme="minorHAnsi" w:hAnsiTheme="minorHAnsi" w:cstheme="minorHAnsi"/>
          <w:bCs/>
          <w:color w:val="000000" w:themeColor="text1"/>
        </w:rPr>
        <w:t xml:space="preserve">bridges and gullies </w:t>
      </w:r>
      <w:r>
        <w:rPr>
          <w:rFonts w:asciiTheme="minorHAnsi" w:hAnsiTheme="minorHAnsi" w:cstheme="minorHAnsi"/>
          <w:bCs/>
          <w:color w:val="000000" w:themeColor="text1"/>
        </w:rPr>
        <w:t xml:space="preserve">and talk to land owners, </w:t>
      </w:r>
      <w:r w:rsidRPr="001F178C">
        <w:rPr>
          <w:rFonts w:asciiTheme="minorHAnsi" w:hAnsiTheme="minorHAnsi" w:cstheme="minorHAnsi"/>
          <w:bCs/>
          <w:color w:val="000000" w:themeColor="text1"/>
        </w:rPr>
        <w:t>with the intention for creating an action plan</w:t>
      </w:r>
      <w:r w:rsidR="00E56E8E">
        <w:rPr>
          <w:rFonts w:asciiTheme="minorHAnsi" w:hAnsiTheme="minorHAnsi" w:cstheme="minorHAnsi"/>
          <w:bCs/>
          <w:color w:val="000000" w:themeColor="text1"/>
        </w:rPr>
        <w:t>.</w:t>
      </w:r>
    </w:p>
    <w:p w14:paraId="5833E772" w14:textId="1E5C8087" w:rsidR="00E56E8E" w:rsidRDefault="00E56E8E" w:rsidP="001F178C">
      <w:pPr>
        <w:pStyle w:val="ListParagraph"/>
        <w:tabs>
          <w:tab w:val="left" w:pos="1134"/>
        </w:tabs>
        <w:ind w:left="1134" w:right="102" w:firstLine="0"/>
        <w:jc w:val="both"/>
        <w:rPr>
          <w:rFonts w:asciiTheme="minorHAnsi" w:hAnsiTheme="minorHAnsi" w:cstheme="minorHAnsi"/>
          <w:bCs/>
          <w:color w:val="000000" w:themeColor="text1"/>
        </w:rPr>
      </w:pPr>
      <w:r w:rsidRPr="00E56E8E">
        <w:rPr>
          <w:rFonts w:asciiTheme="minorHAnsi" w:hAnsiTheme="minorHAnsi" w:cstheme="minorHAnsi"/>
          <w:bCs/>
          <w:color w:val="000000" w:themeColor="text1"/>
        </w:rPr>
        <w:t>It has been agreed to meet again early July</w:t>
      </w:r>
      <w:r>
        <w:rPr>
          <w:rFonts w:asciiTheme="minorHAnsi" w:hAnsiTheme="minorHAnsi" w:cstheme="minorHAnsi"/>
          <w:bCs/>
          <w:color w:val="000000" w:themeColor="text1"/>
        </w:rPr>
        <w:t>.</w:t>
      </w:r>
    </w:p>
    <w:p w14:paraId="5DBB7AA8" w14:textId="57E627EA" w:rsidR="00E56E8E" w:rsidRPr="00E56E8E" w:rsidRDefault="00E56E8E" w:rsidP="001F178C">
      <w:pPr>
        <w:pStyle w:val="ListParagraph"/>
        <w:tabs>
          <w:tab w:val="left" w:pos="1134"/>
        </w:tabs>
        <w:ind w:left="1134" w:right="102" w:firstLine="0"/>
        <w:jc w:val="both"/>
        <w:rPr>
          <w:rFonts w:asciiTheme="minorHAnsi" w:hAnsiTheme="minorHAnsi" w:cstheme="minorHAnsi"/>
          <w:bCs/>
          <w:color w:val="000000" w:themeColor="text1"/>
        </w:rPr>
      </w:pPr>
      <w:r>
        <w:rPr>
          <w:rFonts w:asciiTheme="minorHAnsi" w:hAnsiTheme="minorHAnsi" w:cstheme="minorHAnsi"/>
          <w:bCs/>
          <w:color w:val="000000" w:themeColor="text1"/>
        </w:rPr>
        <w:t>Ward Cllr Lee advised to keep the momentum going and get an action plan agreed.  The Chair (PB) thanked Ward Cllr Lee for his assistance prior to the meeting with arrang</w:t>
      </w:r>
      <w:r w:rsidR="009420BD">
        <w:rPr>
          <w:rFonts w:asciiTheme="minorHAnsi" w:hAnsiTheme="minorHAnsi" w:cstheme="minorHAnsi"/>
          <w:bCs/>
          <w:color w:val="000000" w:themeColor="text1"/>
        </w:rPr>
        <w:t>ing</w:t>
      </w:r>
      <w:r>
        <w:rPr>
          <w:rFonts w:asciiTheme="minorHAnsi" w:hAnsiTheme="minorHAnsi" w:cstheme="minorHAnsi"/>
          <w:bCs/>
          <w:color w:val="000000" w:themeColor="text1"/>
        </w:rPr>
        <w:t xml:space="preserve"> ER </w:t>
      </w:r>
      <w:proofErr w:type="gramStart"/>
      <w:r>
        <w:rPr>
          <w:rFonts w:asciiTheme="minorHAnsi" w:hAnsiTheme="minorHAnsi" w:cstheme="minorHAnsi"/>
          <w:bCs/>
          <w:color w:val="000000" w:themeColor="text1"/>
        </w:rPr>
        <w:t>officers</w:t>
      </w:r>
      <w:proofErr w:type="gramEnd"/>
      <w:r>
        <w:rPr>
          <w:rFonts w:asciiTheme="minorHAnsi" w:hAnsiTheme="minorHAnsi" w:cstheme="minorHAnsi"/>
          <w:bCs/>
          <w:color w:val="000000" w:themeColor="text1"/>
        </w:rPr>
        <w:t xml:space="preserve"> attendance.</w:t>
      </w:r>
    </w:p>
    <w:p w14:paraId="3D2CBEE7" w14:textId="77777777" w:rsidR="00757040" w:rsidRPr="00757040" w:rsidRDefault="00757040" w:rsidP="00757040">
      <w:pPr>
        <w:pStyle w:val="ListParagraph"/>
        <w:tabs>
          <w:tab w:val="left" w:pos="1134"/>
        </w:tabs>
        <w:ind w:left="1854" w:right="102" w:firstLine="0"/>
        <w:jc w:val="both"/>
        <w:rPr>
          <w:rFonts w:asciiTheme="minorHAnsi" w:hAnsiTheme="minorHAnsi" w:cstheme="minorHAnsi"/>
          <w:b/>
          <w:bCs/>
        </w:rPr>
      </w:pPr>
    </w:p>
    <w:p w14:paraId="3B3C014C" w14:textId="7876B265" w:rsidR="00B50255" w:rsidRPr="00431BA1" w:rsidRDefault="00B50255" w:rsidP="007610EF">
      <w:pPr>
        <w:pStyle w:val="ListParagraph"/>
        <w:numPr>
          <w:ilvl w:val="1"/>
          <w:numId w:val="2"/>
        </w:numPr>
        <w:tabs>
          <w:tab w:val="left" w:pos="1134"/>
        </w:tabs>
        <w:ind w:left="1134" w:right="102" w:hanging="425"/>
        <w:jc w:val="both"/>
        <w:rPr>
          <w:rFonts w:asciiTheme="minorHAnsi" w:hAnsiTheme="minorHAnsi" w:cstheme="minorHAnsi"/>
          <w:bCs/>
          <w:color w:val="FF0000"/>
        </w:rPr>
      </w:pPr>
      <w:r>
        <w:rPr>
          <w:rFonts w:asciiTheme="minorHAnsi" w:hAnsiTheme="minorHAnsi" w:cstheme="minorHAnsi"/>
          <w:b/>
          <w:bCs/>
        </w:rPr>
        <w:t xml:space="preserve">Village Task Force Walk About </w:t>
      </w:r>
      <w:r w:rsidR="00021727">
        <w:rPr>
          <w:rFonts w:asciiTheme="minorHAnsi" w:hAnsiTheme="minorHAnsi" w:cstheme="minorHAnsi"/>
          <w:b/>
          <w:bCs/>
        </w:rPr>
        <w:t xml:space="preserve">– </w:t>
      </w:r>
      <w:r w:rsidR="00AE443F">
        <w:rPr>
          <w:rFonts w:asciiTheme="minorHAnsi" w:hAnsiTheme="minorHAnsi" w:cstheme="minorHAnsi"/>
          <w:bCs/>
        </w:rPr>
        <w:t>Date has been provided</w:t>
      </w:r>
      <w:r w:rsidR="00110009">
        <w:rPr>
          <w:rFonts w:asciiTheme="minorHAnsi" w:hAnsiTheme="minorHAnsi" w:cstheme="minorHAnsi"/>
          <w:b/>
          <w:bCs/>
        </w:rPr>
        <w:t>, Wednesday 5</w:t>
      </w:r>
      <w:r w:rsidR="00110009" w:rsidRPr="00110009">
        <w:rPr>
          <w:rFonts w:asciiTheme="minorHAnsi" w:hAnsiTheme="minorHAnsi" w:cstheme="minorHAnsi"/>
          <w:b/>
          <w:bCs/>
          <w:vertAlign w:val="superscript"/>
        </w:rPr>
        <w:t>th</w:t>
      </w:r>
      <w:r w:rsidR="00110009">
        <w:rPr>
          <w:rFonts w:asciiTheme="minorHAnsi" w:hAnsiTheme="minorHAnsi" w:cstheme="minorHAnsi"/>
          <w:b/>
          <w:bCs/>
        </w:rPr>
        <w:t xml:space="preserve"> June @ 9.45</w:t>
      </w:r>
      <w:r w:rsidR="00431BA1">
        <w:rPr>
          <w:rFonts w:asciiTheme="minorHAnsi" w:hAnsiTheme="minorHAnsi" w:cstheme="minorHAnsi"/>
          <w:b/>
          <w:bCs/>
        </w:rPr>
        <w:t xml:space="preserve"> </w:t>
      </w:r>
      <w:r w:rsidR="00431BA1" w:rsidRPr="00431BA1">
        <w:rPr>
          <w:rFonts w:asciiTheme="minorHAnsi" w:hAnsiTheme="minorHAnsi" w:cstheme="minorHAnsi"/>
          <w:bCs/>
          <w:color w:val="FF0000"/>
        </w:rPr>
        <w:t>Clerk to confirm representatives will be in attendance.</w:t>
      </w:r>
    </w:p>
    <w:p w14:paraId="6378B48C" w14:textId="77777777" w:rsidR="007610EF" w:rsidRPr="007610EF" w:rsidRDefault="007610EF" w:rsidP="007610EF">
      <w:pPr>
        <w:tabs>
          <w:tab w:val="left" w:pos="1134"/>
        </w:tabs>
        <w:ind w:right="102"/>
        <w:jc w:val="both"/>
        <w:rPr>
          <w:rFonts w:asciiTheme="minorHAnsi" w:hAnsiTheme="minorHAnsi" w:cstheme="minorHAnsi"/>
          <w:b/>
          <w:bCs/>
        </w:rPr>
      </w:pPr>
    </w:p>
    <w:p w14:paraId="452426ED" w14:textId="77777777" w:rsidR="008B4FEF" w:rsidRPr="00585738" w:rsidRDefault="00C34A40">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Communications</w:t>
      </w:r>
      <w:r w:rsidRPr="00585738">
        <w:rPr>
          <w:rFonts w:asciiTheme="minorHAnsi" w:hAnsiTheme="minorHAnsi" w:cstheme="minorHAnsi"/>
          <w:spacing w:val="-3"/>
        </w:rPr>
        <w:t xml:space="preserve"> </w:t>
      </w:r>
      <w:r w:rsidRPr="00585738">
        <w:rPr>
          <w:rFonts w:asciiTheme="minorHAnsi" w:hAnsiTheme="minorHAnsi" w:cstheme="minorHAnsi"/>
        </w:rPr>
        <w:t>&amp; PR</w:t>
      </w:r>
      <w:r w:rsidRPr="00585738">
        <w:rPr>
          <w:rFonts w:asciiTheme="minorHAnsi" w:hAnsiTheme="minorHAnsi" w:cstheme="minorHAnsi"/>
          <w:spacing w:val="-3"/>
        </w:rPr>
        <w:t xml:space="preserve"> </w:t>
      </w:r>
      <w:r w:rsidRPr="00585738">
        <w:rPr>
          <w:rFonts w:asciiTheme="minorHAnsi" w:hAnsiTheme="minorHAnsi" w:cstheme="minorHAnsi"/>
        </w:rPr>
        <w:t>to the</w:t>
      </w:r>
      <w:r w:rsidRPr="00585738">
        <w:rPr>
          <w:rFonts w:asciiTheme="minorHAnsi" w:hAnsiTheme="minorHAnsi" w:cstheme="minorHAnsi"/>
          <w:spacing w:val="-3"/>
        </w:rPr>
        <w:t xml:space="preserve"> </w:t>
      </w:r>
      <w:r w:rsidRPr="00585738">
        <w:rPr>
          <w:rFonts w:asciiTheme="minorHAnsi" w:hAnsiTheme="minorHAnsi" w:cstheme="minorHAnsi"/>
        </w:rPr>
        <w:t>village</w:t>
      </w:r>
    </w:p>
    <w:p w14:paraId="16F62918" w14:textId="77777777" w:rsidR="008B4FEF" w:rsidRPr="00585738" w:rsidRDefault="008B4FEF">
      <w:pPr>
        <w:pStyle w:val="BodyText"/>
        <w:spacing w:before="1"/>
        <w:rPr>
          <w:rFonts w:asciiTheme="minorHAnsi" w:hAnsiTheme="minorHAnsi" w:cstheme="minorHAnsi"/>
          <w:b/>
        </w:rPr>
      </w:pPr>
    </w:p>
    <w:p w14:paraId="6F078D47" w14:textId="59EE179A" w:rsidR="00B50255" w:rsidRPr="00B50255" w:rsidRDefault="00B50255" w:rsidP="00B50255">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bCs/>
        </w:rPr>
        <w:t>Bainton Beacon</w:t>
      </w:r>
      <w:r w:rsidR="009B668C">
        <w:rPr>
          <w:rFonts w:asciiTheme="minorHAnsi" w:hAnsiTheme="minorHAnsi" w:cstheme="minorHAnsi"/>
          <w:bCs/>
        </w:rPr>
        <w:t xml:space="preserve"> </w:t>
      </w:r>
      <w:r w:rsidR="009B668C">
        <w:softHyphen/>
        <w:t xml:space="preserve"> </w:t>
      </w:r>
      <w:r w:rsidR="00DC684C">
        <w:t xml:space="preserve">- </w:t>
      </w:r>
      <w:r w:rsidR="00DC684C" w:rsidRPr="00DC684C">
        <w:rPr>
          <w:rFonts w:asciiTheme="minorHAnsi" w:hAnsiTheme="minorHAnsi" w:cstheme="minorHAnsi"/>
        </w:rPr>
        <w:t xml:space="preserve">Received 3 sponsorships recently </w:t>
      </w:r>
      <w:r w:rsidR="00DC684C">
        <w:rPr>
          <w:rFonts w:asciiTheme="minorHAnsi" w:hAnsiTheme="minorHAnsi" w:cstheme="minorHAnsi"/>
        </w:rPr>
        <w:t xml:space="preserve">and remain </w:t>
      </w:r>
      <w:r w:rsidR="00F2746C">
        <w:rPr>
          <w:rFonts w:asciiTheme="minorHAnsi" w:hAnsiTheme="minorHAnsi" w:cstheme="minorHAnsi"/>
        </w:rPr>
        <w:t>in a healthy financial position.  Reminder to email both DW &amp; PB with any Beacon information.</w:t>
      </w:r>
    </w:p>
    <w:p w14:paraId="3C369E7F" w14:textId="4C15A5E1" w:rsidR="00FC33AA" w:rsidRPr="00B50255" w:rsidRDefault="00B50255" w:rsidP="00FC33AA">
      <w:pPr>
        <w:pStyle w:val="ListParagraph"/>
        <w:numPr>
          <w:ilvl w:val="1"/>
          <w:numId w:val="2"/>
        </w:numPr>
        <w:tabs>
          <w:tab w:val="left" w:pos="709"/>
          <w:tab w:val="left" w:pos="1134"/>
        </w:tabs>
        <w:ind w:right="105"/>
        <w:jc w:val="both"/>
        <w:rPr>
          <w:rFonts w:asciiTheme="minorHAnsi" w:hAnsiTheme="minorHAnsi" w:cstheme="minorHAnsi"/>
        </w:rPr>
      </w:pPr>
      <w:r w:rsidRPr="00B50255">
        <w:rPr>
          <w:rFonts w:asciiTheme="minorHAnsi" w:hAnsiTheme="minorHAnsi" w:cstheme="minorHAnsi"/>
          <w:b/>
          <w:bCs/>
        </w:rPr>
        <w:t>Village Funding</w:t>
      </w:r>
      <w:r w:rsidR="006B7D60">
        <w:rPr>
          <w:rFonts w:asciiTheme="minorHAnsi" w:hAnsiTheme="minorHAnsi" w:cstheme="minorHAnsi"/>
          <w:bCs/>
        </w:rPr>
        <w:t xml:space="preserve"> – </w:t>
      </w:r>
      <w:r w:rsidR="00F2746C">
        <w:rPr>
          <w:rFonts w:asciiTheme="minorHAnsi" w:hAnsiTheme="minorHAnsi" w:cstheme="minorHAnsi"/>
          <w:bCs/>
        </w:rPr>
        <w:t xml:space="preserve">First group meeting held to collect initial suggestions. Further meeting to be held in June.   </w:t>
      </w:r>
    </w:p>
    <w:p w14:paraId="639DED92" w14:textId="3DB927DB" w:rsidR="00BC3091" w:rsidRDefault="00920783" w:rsidP="009B668C">
      <w:pPr>
        <w:pStyle w:val="ListParagraph"/>
        <w:numPr>
          <w:ilvl w:val="1"/>
          <w:numId w:val="2"/>
        </w:numPr>
        <w:tabs>
          <w:tab w:val="left" w:pos="809"/>
        </w:tabs>
        <w:ind w:right="105"/>
        <w:jc w:val="both"/>
        <w:rPr>
          <w:rFonts w:asciiTheme="minorHAnsi" w:hAnsiTheme="minorHAnsi" w:cstheme="minorHAnsi"/>
        </w:rPr>
      </w:pPr>
      <w:r w:rsidRPr="00585738">
        <w:rPr>
          <w:rFonts w:asciiTheme="minorHAnsi" w:hAnsiTheme="minorHAnsi" w:cstheme="minorHAnsi"/>
          <w:b/>
        </w:rPr>
        <w:t xml:space="preserve">Social </w:t>
      </w:r>
      <w:r w:rsidR="000B1807" w:rsidRPr="00585738">
        <w:rPr>
          <w:rFonts w:asciiTheme="minorHAnsi" w:hAnsiTheme="minorHAnsi" w:cstheme="minorHAnsi"/>
          <w:b/>
        </w:rPr>
        <w:t>committee</w:t>
      </w:r>
      <w:r w:rsidR="00CB5011" w:rsidRPr="00585738">
        <w:rPr>
          <w:rFonts w:asciiTheme="minorHAnsi" w:hAnsiTheme="minorHAnsi" w:cstheme="minorHAnsi"/>
        </w:rPr>
        <w:t xml:space="preserve"> –</w:t>
      </w:r>
      <w:r w:rsidR="009B668C">
        <w:rPr>
          <w:rFonts w:asciiTheme="minorHAnsi" w:hAnsiTheme="minorHAnsi" w:cstheme="minorHAnsi"/>
        </w:rPr>
        <w:t xml:space="preserve"> </w:t>
      </w:r>
      <w:r w:rsidR="00F2746C">
        <w:rPr>
          <w:rFonts w:asciiTheme="minorHAnsi" w:hAnsiTheme="minorHAnsi" w:cstheme="minorHAnsi"/>
        </w:rPr>
        <w:t>Curry afternoon with quiz was successful in April.  Considering another BBQ event in July, date to be agreed.</w:t>
      </w:r>
    </w:p>
    <w:p w14:paraId="0F48406F" w14:textId="77777777" w:rsidR="009B668C" w:rsidRPr="009B668C" w:rsidRDefault="009B668C" w:rsidP="009B668C">
      <w:pPr>
        <w:pStyle w:val="ListParagraph"/>
        <w:tabs>
          <w:tab w:val="left" w:pos="809"/>
        </w:tabs>
        <w:ind w:left="1071" w:right="105" w:firstLine="0"/>
        <w:jc w:val="both"/>
        <w:rPr>
          <w:rFonts w:asciiTheme="minorHAnsi" w:hAnsiTheme="minorHAnsi" w:cstheme="minorHAnsi"/>
        </w:rPr>
      </w:pPr>
    </w:p>
    <w:p w14:paraId="31F511EB" w14:textId="54151480" w:rsidR="00AA5DF4" w:rsidRDefault="00920783" w:rsidP="00A3188B">
      <w:pPr>
        <w:pStyle w:val="Heading1"/>
        <w:numPr>
          <w:ilvl w:val="0"/>
          <w:numId w:val="2"/>
        </w:numPr>
        <w:ind w:left="426" w:hanging="284"/>
        <w:jc w:val="both"/>
        <w:rPr>
          <w:rFonts w:asciiTheme="minorHAnsi" w:hAnsiTheme="minorHAnsi" w:cstheme="minorHAnsi"/>
          <w:b w:val="0"/>
        </w:rPr>
      </w:pPr>
      <w:r w:rsidRPr="00F962E3">
        <w:rPr>
          <w:rFonts w:asciiTheme="minorHAnsi" w:hAnsiTheme="minorHAnsi" w:cstheme="minorHAnsi"/>
        </w:rPr>
        <w:t>Playground</w:t>
      </w:r>
      <w:r w:rsidR="00F3300C" w:rsidRPr="00F962E3">
        <w:rPr>
          <w:rFonts w:asciiTheme="minorHAnsi" w:hAnsiTheme="minorHAnsi" w:cstheme="minorHAnsi"/>
        </w:rPr>
        <w:t xml:space="preserve"> </w:t>
      </w:r>
      <w:r w:rsidR="002A79E9" w:rsidRPr="00F962E3">
        <w:rPr>
          <w:rFonts w:asciiTheme="minorHAnsi" w:hAnsiTheme="minorHAnsi" w:cstheme="minorHAnsi"/>
          <w:b w:val="0"/>
        </w:rPr>
        <w:t xml:space="preserve">– </w:t>
      </w:r>
      <w:r w:rsidR="00F2746C">
        <w:rPr>
          <w:rFonts w:asciiTheme="minorHAnsi" w:hAnsiTheme="minorHAnsi" w:cstheme="minorHAnsi"/>
          <w:b w:val="0"/>
        </w:rPr>
        <w:t>None</w:t>
      </w:r>
    </w:p>
    <w:p w14:paraId="661CF444" w14:textId="77777777" w:rsidR="00021727" w:rsidRDefault="00021727" w:rsidP="00021727">
      <w:pPr>
        <w:pStyle w:val="Heading1"/>
        <w:ind w:left="567" w:firstLine="0"/>
        <w:jc w:val="both"/>
        <w:rPr>
          <w:rFonts w:asciiTheme="minorHAnsi" w:hAnsiTheme="minorHAnsi" w:cstheme="minorHAnsi"/>
          <w:b w:val="0"/>
        </w:rPr>
      </w:pPr>
    </w:p>
    <w:p w14:paraId="58C8BE27" w14:textId="77777777" w:rsidR="009F13E3" w:rsidRDefault="009F13E3" w:rsidP="00021727">
      <w:pPr>
        <w:pStyle w:val="Heading1"/>
        <w:ind w:left="567" w:firstLine="0"/>
        <w:jc w:val="both"/>
        <w:rPr>
          <w:rFonts w:asciiTheme="minorHAnsi" w:hAnsiTheme="minorHAnsi" w:cstheme="minorHAnsi"/>
          <w:b w:val="0"/>
        </w:rPr>
      </w:pPr>
    </w:p>
    <w:p w14:paraId="2833D2AF" w14:textId="77777777" w:rsidR="009F13E3" w:rsidRDefault="009F13E3" w:rsidP="00021727">
      <w:pPr>
        <w:pStyle w:val="Heading1"/>
        <w:ind w:left="567" w:firstLine="0"/>
        <w:jc w:val="both"/>
        <w:rPr>
          <w:rFonts w:asciiTheme="minorHAnsi" w:hAnsiTheme="minorHAnsi" w:cstheme="minorHAnsi"/>
          <w:b w:val="0"/>
        </w:rPr>
      </w:pPr>
    </w:p>
    <w:p w14:paraId="6726485B" w14:textId="77777777" w:rsidR="009F13E3" w:rsidRDefault="009F13E3" w:rsidP="00021727">
      <w:pPr>
        <w:pStyle w:val="Heading1"/>
        <w:ind w:left="567" w:firstLine="0"/>
        <w:jc w:val="both"/>
        <w:rPr>
          <w:rFonts w:asciiTheme="minorHAnsi" w:hAnsiTheme="minorHAnsi" w:cstheme="minorHAnsi"/>
          <w:b w:val="0"/>
        </w:rPr>
      </w:pPr>
    </w:p>
    <w:p w14:paraId="42B2C185" w14:textId="77777777" w:rsidR="009F13E3" w:rsidRDefault="009F13E3" w:rsidP="00021727">
      <w:pPr>
        <w:pStyle w:val="Heading1"/>
        <w:ind w:left="567" w:firstLine="0"/>
        <w:jc w:val="both"/>
        <w:rPr>
          <w:rFonts w:asciiTheme="minorHAnsi" w:hAnsiTheme="minorHAnsi" w:cstheme="minorHAnsi"/>
          <w:b w:val="0"/>
        </w:rPr>
      </w:pPr>
    </w:p>
    <w:p w14:paraId="5EB6EBD3" w14:textId="77777777" w:rsidR="009F13E3" w:rsidRPr="00021727" w:rsidRDefault="009F13E3" w:rsidP="00021727">
      <w:pPr>
        <w:pStyle w:val="Heading1"/>
        <w:ind w:left="567" w:firstLine="0"/>
        <w:jc w:val="both"/>
        <w:rPr>
          <w:rFonts w:asciiTheme="minorHAnsi" w:hAnsiTheme="minorHAnsi" w:cstheme="minorHAnsi"/>
          <w:b w:val="0"/>
        </w:rPr>
      </w:pPr>
    </w:p>
    <w:p w14:paraId="1CBFA2AF" w14:textId="3B2C867D" w:rsidR="004E4932" w:rsidRPr="009275CF" w:rsidRDefault="00C34A40" w:rsidP="00836CDD">
      <w:pPr>
        <w:pStyle w:val="Heading1"/>
        <w:widowControl/>
        <w:numPr>
          <w:ilvl w:val="0"/>
          <w:numId w:val="2"/>
        </w:numPr>
        <w:tabs>
          <w:tab w:val="left" w:pos="426"/>
          <w:tab w:val="left" w:pos="460"/>
        </w:tabs>
        <w:autoSpaceDE/>
        <w:autoSpaceDN/>
        <w:contextualSpacing/>
        <w:rPr>
          <w:rFonts w:asciiTheme="minorHAnsi" w:hAnsiTheme="minorHAnsi" w:cstheme="minorHAnsi"/>
          <w:i/>
          <w:iCs/>
        </w:rPr>
      </w:pPr>
      <w:r w:rsidRPr="00585738">
        <w:rPr>
          <w:rFonts w:asciiTheme="minorHAnsi" w:hAnsiTheme="minorHAnsi" w:cstheme="minorHAnsi"/>
        </w:rPr>
        <w:lastRenderedPageBreak/>
        <w:t>Planning</w:t>
      </w:r>
      <w:r w:rsidRPr="00585738">
        <w:rPr>
          <w:rFonts w:asciiTheme="minorHAnsi" w:hAnsiTheme="minorHAnsi" w:cstheme="minorHAnsi"/>
          <w:spacing w:val="-3"/>
        </w:rPr>
        <w:t xml:space="preserve"> </w:t>
      </w:r>
      <w:r w:rsidRPr="00585738">
        <w:rPr>
          <w:rFonts w:asciiTheme="minorHAnsi" w:hAnsiTheme="minorHAnsi" w:cstheme="minorHAnsi"/>
        </w:rPr>
        <w:t>applications</w:t>
      </w:r>
    </w:p>
    <w:p w14:paraId="2051B574" w14:textId="21620300" w:rsidR="00AB587C" w:rsidRPr="00B319EF" w:rsidRDefault="00196B80" w:rsidP="00B319EF">
      <w:pPr>
        <w:widowControl/>
        <w:tabs>
          <w:tab w:val="left" w:pos="426"/>
          <w:tab w:val="left" w:pos="1276"/>
        </w:tabs>
        <w:autoSpaceDE/>
        <w:autoSpaceDN/>
        <w:contextualSpacing/>
        <w:rPr>
          <w:rStyle w:val="address"/>
          <w:rFonts w:asciiTheme="minorHAnsi" w:hAnsiTheme="minorHAnsi" w:cstheme="minorHAnsi"/>
          <w:iCs/>
        </w:rPr>
      </w:pPr>
      <w:r w:rsidRPr="00B319EF">
        <w:rPr>
          <w:rStyle w:val="address"/>
          <w:rFonts w:asciiTheme="minorHAnsi" w:hAnsiTheme="minorHAnsi" w:cstheme="minorHAnsi"/>
          <w:iCs/>
        </w:rPr>
        <w:t xml:space="preserve"> </w:t>
      </w:r>
    </w:p>
    <w:p w14:paraId="19222C1A" w14:textId="228618E7" w:rsidR="005C5B9B" w:rsidRPr="005C5B9B" w:rsidRDefault="009542C3" w:rsidP="00021727">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
          <w:iCs/>
        </w:rPr>
      </w:pPr>
      <w:r>
        <w:rPr>
          <w:rStyle w:val="address"/>
          <w:rFonts w:asciiTheme="minorHAnsi" w:hAnsiTheme="minorHAnsi" w:cstheme="minorHAnsi"/>
          <w:iCs/>
        </w:rPr>
        <w:t>2</w:t>
      </w:r>
      <w:r w:rsidR="00B50255">
        <w:rPr>
          <w:rStyle w:val="address"/>
          <w:rFonts w:asciiTheme="minorHAnsi" w:hAnsiTheme="minorHAnsi" w:cstheme="minorHAnsi"/>
          <w:iCs/>
        </w:rPr>
        <w:t>4/00310/STVARE</w:t>
      </w:r>
      <w:r w:rsidR="00FD7416">
        <w:rPr>
          <w:rStyle w:val="address"/>
          <w:rFonts w:asciiTheme="minorHAnsi" w:hAnsiTheme="minorHAnsi" w:cstheme="minorHAnsi"/>
          <w:iCs/>
        </w:rPr>
        <w:t xml:space="preserve"> </w:t>
      </w:r>
      <w:r w:rsidR="00021727">
        <w:rPr>
          <w:rStyle w:val="address"/>
          <w:rFonts w:asciiTheme="minorHAnsi" w:hAnsiTheme="minorHAnsi" w:cstheme="minorHAnsi"/>
          <w:iCs/>
        </w:rPr>
        <w:t>–</w:t>
      </w:r>
      <w:r w:rsidR="00BF1D4F">
        <w:rPr>
          <w:rStyle w:val="address"/>
          <w:rFonts w:asciiTheme="minorHAnsi" w:hAnsiTheme="minorHAnsi" w:cstheme="minorHAnsi"/>
          <w:iCs/>
        </w:rPr>
        <w:t xml:space="preserve"> </w:t>
      </w:r>
      <w:r w:rsidR="00B50255">
        <w:rPr>
          <w:rStyle w:val="address"/>
          <w:rFonts w:asciiTheme="minorHAnsi" w:hAnsiTheme="minorHAnsi" w:cstheme="minorHAnsi"/>
          <w:iCs/>
        </w:rPr>
        <w:t>Drax</w:t>
      </w:r>
      <w:r w:rsidR="00021727">
        <w:rPr>
          <w:rStyle w:val="address"/>
          <w:rFonts w:asciiTheme="minorHAnsi" w:hAnsiTheme="minorHAnsi" w:cstheme="minorHAnsi"/>
          <w:iCs/>
        </w:rPr>
        <w:t xml:space="preserve"> variation to previous application</w:t>
      </w:r>
      <w:r w:rsidR="00021727" w:rsidRPr="00021727">
        <w:rPr>
          <w:rStyle w:val="address"/>
          <w:rFonts w:asciiTheme="minorHAnsi" w:hAnsiTheme="minorHAnsi" w:cstheme="minorHAnsi"/>
          <w:i/>
          <w:iCs/>
        </w:rPr>
        <w:t>.</w:t>
      </w:r>
      <w:r w:rsidR="00021727">
        <w:rPr>
          <w:rStyle w:val="address"/>
          <w:rFonts w:asciiTheme="minorHAnsi" w:hAnsiTheme="minorHAnsi" w:cstheme="minorHAnsi"/>
          <w:i/>
          <w:iCs/>
        </w:rPr>
        <w:t xml:space="preserve">  </w:t>
      </w:r>
      <w:r w:rsidR="006910F8">
        <w:rPr>
          <w:rStyle w:val="address"/>
          <w:rFonts w:asciiTheme="minorHAnsi" w:hAnsiTheme="minorHAnsi" w:cstheme="minorHAnsi"/>
          <w:iCs/>
        </w:rPr>
        <w:t>Pending consideration by ERYC</w:t>
      </w:r>
    </w:p>
    <w:p w14:paraId="26B4721B" w14:textId="413803AA" w:rsidR="00C17209" w:rsidRDefault="00B50255" w:rsidP="00021727">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24/00</w:t>
      </w:r>
      <w:r w:rsidR="00AE443F">
        <w:rPr>
          <w:rStyle w:val="address"/>
          <w:rFonts w:asciiTheme="minorHAnsi" w:hAnsiTheme="minorHAnsi" w:cstheme="minorHAnsi"/>
          <w:iCs/>
        </w:rPr>
        <w:t>826</w:t>
      </w:r>
      <w:r w:rsidR="00B319EF">
        <w:rPr>
          <w:rStyle w:val="address"/>
          <w:rFonts w:asciiTheme="minorHAnsi" w:hAnsiTheme="minorHAnsi" w:cstheme="minorHAnsi"/>
          <w:iCs/>
        </w:rPr>
        <w:t>/PLF</w:t>
      </w:r>
      <w:r w:rsidR="00C17209">
        <w:rPr>
          <w:rStyle w:val="address"/>
          <w:rFonts w:asciiTheme="minorHAnsi" w:hAnsiTheme="minorHAnsi" w:cstheme="minorHAnsi"/>
          <w:iCs/>
        </w:rPr>
        <w:t xml:space="preserve"> </w:t>
      </w:r>
      <w:r>
        <w:rPr>
          <w:rStyle w:val="address"/>
          <w:rFonts w:asciiTheme="minorHAnsi" w:hAnsiTheme="minorHAnsi" w:cstheme="minorHAnsi"/>
          <w:iCs/>
        </w:rPr>
        <w:t>–</w:t>
      </w:r>
      <w:r w:rsidR="00C17209">
        <w:rPr>
          <w:rStyle w:val="address"/>
          <w:rFonts w:asciiTheme="minorHAnsi" w:hAnsiTheme="minorHAnsi" w:cstheme="minorHAnsi"/>
          <w:iCs/>
        </w:rPr>
        <w:t xml:space="preserve"> </w:t>
      </w:r>
      <w:r w:rsidR="00AE443F">
        <w:rPr>
          <w:rStyle w:val="address"/>
          <w:rFonts w:asciiTheme="minorHAnsi" w:hAnsiTheme="minorHAnsi" w:cstheme="minorHAnsi"/>
          <w:iCs/>
        </w:rPr>
        <w:t>Land South of Methodist Church</w:t>
      </w:r>
      <w:r w:rsidR="00110009">
        <w:rPr>
          <w:rStyle w:val="address"/>
          <w:rFonts w:asciiTheme="minorHAnsi" w:hAnsiTheme="minorHAnsi" w:cstheme="minorHAnsi"/>
          <w:iCs/>
        </w:rPr>
        <w:t xml:space="preserve"> – Pending consideration by ERYC</w:t>
      </w:r>
    </w:p>
    <w:p w14:paraId="09CD3A4B" w14:textId="713A6F15" w:rsidR="00AE443F" w:rsidRDefault="00AE443F" w:rsidP="00021727">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24/0115/TCA – Holme Leigh, Church Street</w:t>
      </w:r>
      <w:r w:rsidR="006910F8">
        <w:rPr>
          <w:rStyle w:val="address"/>
          <w:rFonts w:asciiTheme="minorHAnsi" w:hAnsiTheme="minorHAnsi" w:cstheme="minorHAnsi"/>
          <w:iCs/>
        </w:rPr>
        <w:t xml:space="preserve"> – No objection fell</w:t>
      </w:r>
    </w:p>
    <w:p w14:paraId="28853217" w14:textId="77777777" w:rsidR="00C653FF" w:rsidRDefault="00C653FF" w:rsidP="00C17209">
      <w:pPr>
        <w:widowControl/>
        <w:tabs>
          <w:tab w:val="left" w:pos="426"/>
          <w:tab w:val="left" w:pos="1276"/>
        </w:tabs>
        <w:autoSpaceDE/>
        <w:autoSpaceDN/>
        <w:ind w:left="851"/>
        <w:contextualSpacing/>
        <w:rPr>
          <w:rStyle w:val="address"/>
          <w:rFonts w:asciiTheme="minorHAnsi" w:hAnsiTheme="minorHAnsi" w:cstheme="minorHAnsi"/>
          <w:iCs/>
        </w:rPr>
      </w:pPr>
    </w:p>
    <w:p w14:paraId="209ADAA7" w14:textId="0F279F86" w:rsidR="005C5B9B" w:rsidRPr="00BC2008" w:rsidRDefault="006B4C42" w:rsidP="000C4255">
      <w:pPr>
        <w:pStyle w:val="Heading1"/>
        <w:numPr>
          <w:ilvl w:val="0"/>
          <w:numId w:val="2"/>
        </w:numPr>
        <w:tabs>
          <w:tab w:val="left" w:pos="528"/>
          <w:tab w:val="left" w:pos="5996"/>
        </w:tabs>
        <w:spacing w:before="91"/>
        <w:ind w:left="527" w:hanging="428"/>
        <w:rPr>
          <w:rFonts w:asciiTheme="minorHAnsi" w:hAnsiTheme="minorHAnsi" w:cstheme="minorHAnsi"/>
        </w:rPr>
      </w:pPr>
      <w:r w:rsidRPr="00585738">
        <w:rPr>
          <w:rFonts w:asciiTheme="minorHAnsi" w:hAnsiTheme="minorHAnsi" w:cstheme="minorHAnsi"/>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9AA9E"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" strokecolor="#30849b">
                <w10:wrap anchorx="page" anchory="page"/>
              </v:line>
            </w:pict>
          </mc:Fallback>
        </mc:AlternateContent>
      </w:r>
      <w:r w:rsidR="00C34A40" w:rsidRPr="00BC2008">
        <w:rPr>
          <w:rFonts w:asciiTheme="minorHAnsi" w:hAnsiTheme="minorHAnsi" w:cstheme="minorHAnsi"/>
        </w:rPr>
        <w:t>Finance</w:t>
      </w:r>
      <w:r w:rsidR="00C34A40" w:rsidRPr="00BC2008">
        <w:rPr>
          <w:rFonts w:asciiTheme="minorHAnsi" w:hAnsiTheme="minorHAnsi" w:cstheme="minorHAnsi"/>
          <w:spacing w:val="-1"/>
        </w:rPr>
        <w:t xml:space="preserve"> </w:t>
      </w:r>
      <w:r w:rsidR="00C34A40" w:rsidRPr="00BC2008">
        <w:rPr>
          <w:rFonts w:asciiTheme="minorHAnsi" w:hAnsiTheme="minorHAnsi" w:cstheme="minorHAnsi"/>
        </w:rPr>
        <w:t>&amp;</w:t>
      </w:r>
      <w:r w:rsidR="00C34A40" w:rsidRPr="00BC2008">
        <w:rPr>
          <w:rFonts w:asciiTheme="minorHAnsi" w:hAnsiTheme="minorHAnsi" w:cstheme="minorHAnsi"/>
          <w:spacing w:val="-3"/>
        </w:rPr>
        <w:t xml:space="preserve"> </w:t>
      </w:r>
      <w:r w:rsidR="00C34A40" w:rsidRPr="00BC2008">
        <w:rPr>
          <w:rFonts w:asciiTheme="minorHAnsi" w:hAnsiTheme="minorHAnsi" w:cstheme="minorHAnsi"/>
        </w:rPr>
        <w:t>Administration</w:t>
      </w:r>
      <w:r w:rsidR="00BC2008" w:rsidRPr="00BC2008">
        <w:rPr>
          <w:rFonts w:asciiTheme="minorHAnsi" w:hAnsiTheme="minorHAnsi" w:cstheme="minorHAnsi"/>
        </w:rPr>
        <w:t xml:space="preserve"> </w:t>
      </w:r>
      <w:r w:rsidR="00BC2008" w:rsidRPr="00BC2008">
        <w:rPr>
          <w:rFonts w:asciiTheme="minorHAnsi" w:hAnsiTheme="minorHAnsi" w:cstheme="minorHAnsi"/>
          <w:b w:val="0"/>
        </w:rPr>
        <w:t xml:space="preserve">- </w:t>
      </w:r>
      <w:r w:rsidR="00C34A40" w:rsidRPr="00BC2008">
        <w:rPr>
          <w:rFonts w:asciiTheme="minorHAnsi" w:hAnsiTheme="minorHAnsi" w:cstheme="minorHAnsi"/>
          <w:b w:val="0"/>
        </w:rPr>
        <w:t>Bank</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reconciliations</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circulated</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prior</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to</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the</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meeting.</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Current</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account</w:t>
      </w:r>
      <w:r w:rsidR="00C34A40" w:rsidRPr="00BC2008">
        <w:rPr>
          <w:rFonts w:asciiTheme="minorHAnsi" w:hAnsiTheme="minorHAnsi" w:cstheme="minorHAnsi"/>
          <w:b w:val="0"/>
          <w:spacing w:val="50"/>
        </w:rPr>
        <w:t xml:space="preserve"> </w:t>
      </w:r>
      <w:r w:rsidR="00AE443F" w:rsidRPr="000C4255">
        <w:rPr>
          <w:rFonts w:asciiTheme="minorHAnsi" w:hAnsiTheme="minorHAnsi" w:cstheme="minorHAnsi"/>
          <w:b w:val="0"/>
          <w:spacing w:val="50"/>
        </w:rPr>
        <w:t>£4223.80</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Reserve</w:t>
      </w:r>
      <w:r w:rsidR="00C34A40" w:rsidRPr="00BC2008">
        <w:rPr>
          <w:rFonts w:asciiTheme="minorHAnsi" w:hAnsiTheme="minorHAnsi" w:cstheme="minorHAnsi"/>
          <w:b w:val="0"/>
          <w:spacing w:val="41"/>
        </w:rPr>
        <w:t xml:space="preserve"> </w:t>
      </w:r>
      <w:r w:rsidR="00C34A40" w:rsidRPr="00BC2008">
        <w:rPr>
          <w:rFonts w:asciiTheme="minorHAnsi" w:hAnsiTheme="minorHAnsi" w:cstheme="minorHAnsi"/>
          <w:b w:val="0"/>
        </w:rPr>
        <w:t>account</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w:t>
      </w:r>
      <w:r w:rsidR="00AE443F">
        <w:rPr>
          <w:rFonts w:asciiTheme="minorHAnsi" w:hAnsiTheme="minorHAnsi" w:cstheme="minorHAnsi"/>
          <w:b w:val="0"/>
        </w:rPr>
        <w:t>4769.91</w:t>
      </w:r>
      <w:r w:rsidR="00604A9E" w:rsidRPr="00BC2008">
        <w:rPr>
          <w:rFonts w:asciiTheme="minorHAnsi" w:hAnsiTheme="minorHAnsi" w:cstheme="minorHAnsi"/>
          <w:b w:val="0"/>
          <w:spacing w:val="-1"/>
        </w:rPr>
        <w:t xml:space="preserve">, </w:t>
      </w:r>
      <w:r w:rsidR="00C34A40" w:rsidRPr="00BC2008">
        <w:rPr>
          <w:rFonts w:asciiTheme="minorHAnsi" w:hAnsiTheme="minorHAnsi" w:cstheme="minorHAnsi"/>
          <w:b w:val="0"/>
        </w:rPr>
        <w:t>Action</w:t>
      </w:r>
      <w:r w:rsidR="00C34A40" w:rsidRPr="00BC2008">
        <w:rPr>
          <w:rFonts w:asciiTheme="minorHAnsi" w:hAnsiTheme="minorHAnsi" w:cstheme="minorHAnsi"/>
          <w:b w:val="0"/>
          <w:spacing w:val="-1"/>
        </w:rPr>
        <w:t xml:space="preserve"> </w:t>
      </w:r>
      <w:r w:rsidR="00C34A40" w:rsidRPr="00BC2008">
        <w:rPr>
          <w:rFonts w:asciiTheme="minorHAnsi" w:hAnsiTheme="minorHAnsi" w:cstheme="minorHAnsi"/>
          <w:b w:val="0"/>
        </w:rPr>
        <w:t>Fund</w:t>
      </w:r>
      <w:r w:rsidR="00C34A40" w:rsidRPr="00BC2008">
        <w:rPr>
          <w:rFonts w:asciiTheme="minorHAnsi" w:hAnsiTheme="minorHAnsi" w:cstheme="minorHAnsi"/>
          <w:b w:val="0"/>
          <w:spacing w:val="-3"/>
        </w:rPr>
        <w:t xml:space="preserve"> </w:t>
      </w:r>
      <w:r w:rsidR="00C34A40" w:rsidRPr="00BC2008">
        <w:rPr>
          <w:rFonts w:asciiTheme="minorHAnsi" w:hAnsiTheme="minorHAnsi" w:cstheme="minorHAnsi"/>
          <w:b w:val="0"/>
        </w:rPr>
        <w:t>£0.</w:t>
      </w:r>
      <w:r w:rsidR="002A79E9" w:rsidRPr="00BC2008">
        <w:rPr>
          <w:rFonts w:asciiTheme="minorHAnsi" w:hAnsiTheme="minorHAnsi" w:cstheme="minorHAnsi"/>
          <w:b w:val="0"/>
        </w:rPr>
        <w:t xml:space="preserve"> </w:t>
      </w:r>
      <w:r w:rsidR="00413D09">
        <w:rPr>
          <w:rFonts w:asciiTheme="minorHAnsi" w:hAnsiTheme="minorHAnsi" w:cstheme="minorHAnsi"/>
          <w:b w:val="0"/>
        </w:rPr>
        <w:t xml:space="preserve"> </w:t>
      </w:r>
      <w:r w:rsidR="009420BD">
        <w:rPr>
          <w:rFonts w:asciiTheme="minorHAnsi" w:hAnsiTheme="minorHAnsi" w:cstheme="minorHAnsi"/>
          <w:b w:val="0"/>
        </w:rPr>
        <w:t xml:space="preserve">This </w:t>
      </w:r>
      <w:r w:rsidR="00CD307C">
        <w:rPr>
          <w:rFonts w:asciiTheme="minorHAnsi" w:hAnsiTheme="minorHAnsi" w:cstheme="minorHAnsi"/>
          <w:b w:val="0"/>
        </w:rPr>
        <w:t>year’s</w:t>
      </w:r>
      <w:r w:rsidR="009420BD">
        <w:rPr>
          <w:rFonts w:asciiTheme="minorHAnsi" w:hAnsiTheme="minorHAnsi" w:cstheme="minorHAnsi"/>
          <w:b w:val="0"/>
        </w:rPr>
        <w:t xml:space="preserve"> precept has been received.  </w:t>
      </w:r>
    </w:p>
    <w:p w14:paraId="3D38B0BE" w14:textId="77777777" w:rsidR="00652E5B" w:rsidRDefault="00652E5B" w:rsidP="00585738">
      <w:pPr>
        <w:pStyle w:val="BodyText"/>
        <w:tabs>
          <w:tab w:val="left" w:pos="5996"/>
        </w:tabs>
        <w:ind w:left="527"/>
        <w:jc w:val="both"/>
        <w:rPr>
          <w:rFonts w:asciiTheme="minorHAnsi" w:hAnsiTheme="minorHAnsi" w:cstheme="minorHAnsi"/>
        </w:rPr>
      </w:pPr>
    </w:p>
    <w:p w14:paraId="53623167" w14:textId="77777777" w:rsidR="00652E5B" w:rsidRPr="00652E5B" w:rsidRDefault="000B1807" w:rsidP="000D4309">
      <w:pPr>
        <w:pStyle w:val="ListParagraph"/>
        <w:numPr>
          <w:ilvl w:val="1"/>
          <w:numId w:val="2"/>
        </w:numPr>
        <w:tabs>
          <w:tab w:val="left" w:pos="953"/>
        </w:tabs>
        <w:ind w:left="952"/>
        <w:jc w:val="both"/>
        <w:rPr>
          <w:rFonts w:asciiTheme="minorHAnsi" w:hAnsiTheme="minorHAnsi" w:cstheme="minorHAnsi"/>
        </w:rPr>
      </w:pPr>
      <w:r w:rsidRPr="00585738">
        <w:rPr>
          <w:rFonts w:asciiTheme="minorHAnsi" w:hAnsiTheme="minorHAnsi" w:cstheme="minorHAnsi"/>
          <w:b/>
          <w:bCs/>
        </w:rPr>
        <w:t>Payments</w:t>
      </w:r>
      <w:r w:rsidR="00A26063" w:rsidRPr="00585738">
        <w:rPr>
          <w:rFonts w:asciiTheme="minorHAnsi" w:hAnsiTheme="minorHAnsi" w:cstheme="minorHAnsi"/>
          <w:b/>
          <w:bCs/>
        </w:rPr>
        <w:t xml:space="preserve"> </w:t>
      </w:r>
      <w:r w:rsidR="000138E3" w:rsidRPr="00585738">
        <w:rPr>
          <w:rFonts w:asciiTheme="minorHAnsi" w:hAnsiTheme="minorHAnsi" w:cstheme="minorHAnsi"/>
          <w:bCs/>
        </w:rPr>
        <w:t xml:space="preserve">  </w:t>
      </w:r>
      <w:r w:rsidR="000D4309">
        <w:rPr>
          <w:rFonts w:asciiTheme="minorHAnsi" w:hAnsiTheme="minorHAnsi" w:cstheme="minorHAnsi"/>
          <w:bCs/>
        </w:rPr>
        <w:tab/>
      </w:r>
    </w:p>
    <w:p w14:paraId="259D5D8E" w14:textId="790E0CBD" w:rsidR="000D4309" w:rsidRDefault="000D4309" w:rsidP="00652E5B">
      <w:pPr>
        <w:pStyle w:val="ListParagraph"/>
        <w:tabs>
          <w:tab w:val="left" w:pos="953"/>
        </w:tabs>
        <w:ind w:left="952" w:firstLine="0"/>
        <w:jc w:val="both"/>
        <w:rPr>
          <w:rFonts w:asciiTheme="minorHAnsi" w:hAnsiTheme="minorHAnsi" w:cstheme="minorHAnsi"/>
        </w:rPr>
      </w:pPr>
      <w:r w:rsidRPr="00585738">
        <w:rPr>
          <w:rFonts w:asciiTheme="minorHAnsi" w:hAnsiTheme="minorHAnsi" w:cstheme="minorHAnsi"/>
          <w:bCs/>
        </w:rPr>
        <w:t>E Brooks (</w:t>
      </w:r>
      <w:r w:rsidRPr="00585738">
        <w:rPr>
          <w:rFonts w:asciiTheme="minorHAnsi" w:hAnsiTheme="minorHAnsi" w:cstheme="minorHAnsi"/>
        </w:rPr>
        <w:t>Clerk Salary)</w:t>
      </w:r>
      <w:r w:rsidRPr="00585738">
        <w:rPr>
          <w:rFonts w:asciiTheme="minorHAnsi" w:hAnsiTheme="minorHAnsi" w:cstheme="minorHAnsi"/>
        </w:rPr>
        <w:tab/>
      </w:r>
      <w:r w:rsidRPr="00585738">
        <w:rPr>
          <w:rFonts w:asciiTheme="minorHAnsi" w:hAnsiTheme="minorHAnsi" w:cstheme="minorHAnsi"/>
        </w:rPr>
        <w:tab/>
        <w:t>£473.64</w:t>
      </w:r>
    </w:p>
    <w:p w14:paraId="743DF335" w14:textId="5BEBA167" w:rsidR="00533381" w:rsidRDefault="00533381"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rPr>
        <w:t>D W</w:t>
      </w:r>
      <w:r w:rsidR="00AE443F">
        <w:rPr>
          <w:rFonts w:asciiTheme="minorHAnsi" w:hAnsiTheme="minorHAnsi" w:cstheme="minorHAnsi"/>
        </w:rPr>
        <w:t>alford (Beacon expenses)</w:t>
      </w:r>
      <w:r w:rsidR="00AE443F">
        <w:rPr>
          <w:rFonts w:asciiTheme="minorHAnsi" w:hAnsiTheme="minorHAnsi" w:cstheme="minorHAnsi"/>
        </w:rPr>
        <w:tab/>
      </w:r>
      <w:r w:rsidR="00AE443F">
        <w:rPr>
          <w:rFonts w:asciiTheme="minorHAnsi" w:hAnsiTheme="minorHAnsi" w:cstheme="minorHAnsi"/>
        </w:rPr>
        <w:tab/>
        <w:t>£</w:t>
      </w:r>
      <w:r w:rsidR="004341F9">
        <w:rPr>
          <w:rFonts w:asciiTheme="minorHAnsi" w:hAnsiTheme="minorHAnsi" w:cstheme="minorHAnsi"/>
        </w:rPr>
        <w:t>60.68</w:t>
      </w:r>
    </w:p>
    <w:p w14:paraId="379D533D" w14:textId="00C4FE37" w:rsidR="00997FE0" w:rsidRPr="00065BC9" w:rsidRDefault="000D4309" w:rsidP="00065BC9">
      <w:pPr>
        <w:tabs>
          <w:tab w:val="left" w:pos="953"/>
        </w:tabs>
        <w:jc w:val="both"/>
        <w:rPr>
          <w:rFonts w:asciiTheme="minorHAnsi" w:hAnsiTheme="minorHAnsi" w:cstheme="minorHAnsi"/>
        </w:rPr>
      </w:pPr>
      <w:r w:rsidRPr="00065BC9">
        <w:rPr>
          <w:rFonts w:asciiTheme="minorHAnsi" w:hAnsiTheme="minorHAnsi" w:cstheme="minorHAnsi"/>
          <w:b/>
          <w:bCs/>
        </w:rPr>
        <w:tab/>
      </w:r>
      <w:r w:rsidRPr="00065BC9">
        <w:rPr>
          <w:rFonts w:asciiTheme="minorHAnsi" w:hAnsiTheme="minorHAnsi" w:cstheme="minorHAnsi"/>
          <w:b/>
          <w:bCs/>
        </w:rPr>
        <w:tab/>
      </w:r>
      <w:r w:rsidRPr="00065BC9">
        <w:rPr>
          <w:rFonts w:asciiTheme="minorHAnsi" w:hAnsiTheme="minorHAnsi" w:cstheme="minorHAnsi"/>
          <w:b/>
          <w:bCs/>
        </w:rPr>
        <w:tab/>
      </w:r>
    </w:p>
    <w:p w14:paraId="1B94B16A" w14:textId="77777777" w:rsidR="008B4FEF" w:rsidRPr="00585738" w:rsidRDefault="00C34A40">
      <w:pPr>
        <w:pStyle w:val="Heading1"/>
        <w:numPr>
          <w:ilvl w:val="0"/>
          <w:numId w:val="2"/>
        </w:numPr>
        <w:tabs>
          <w:tab w:val="left" w:pos="460"/>
        </w:tabs>
        <w:spacing w:before="1"/>
        <w:rPr>
          <w:rFonts w:asciiTheme="minorHAnsi" w:hAnsiTheme="minorHAnsi" w:cstheme="minorHAnsi"/>
        </w:rPr>
      </w:pPr>
      <w:r w:rsidRPr="00585738">
        <w:rPr>
          <w:rFonts w:asciiTheme="minorHAnsi" w:hAnsiTheme="minorHAnsi" w:cstheme="minorHAnsi"/>
        </w:rPr>
        <w:t>Any other business</w:t>
      </w:r>
    </w:p>
    <w:p w14:paraId="3266FBC9" w14:textId="77777777" w:rsidR="008B4FEF" w:rsidRPr="00585738" w:rsidRDefault="008B4FEF">
      <w:pPr>
        <w:pStyle w:val="BodyText"/>
        <w:rPr>
          <w:rFonts w:asciiTheme="minorHAnsi" w:hAnsiTheme="minorHAnsi" w:cstheme="minorHAnsi"/>
          <w:b/>
        </w:rPr>
      </w:pPr>
    </w:p>
    <w:p w14:paraId="48A3954C" w14:textId="34C231B0" w:rsidR="00EA2D3E" w:rsidRDefault="00C34A40" w:rsidP="00102011">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Elected Members –</w:t>
      </w:r>
      <w:r w:rsidR="00167E37">
        <w:rPr>
          <w:rFonts w:asciiTheme="minorHAnsi" w:hAnsiTheme="minorHAnsi" w:cstheme="minorHAnsi"/>
        </w:rPr>
        <w:t xml:space="preserve"> </w:t>
      </w:r>
      <w:r w:rsidR="009420BD">
        <w:rPr>
          <w:rFonts w:asciiTheme="minorHAnsi" w:hAnsiTheme="minorHAnsi" w:cstheme="minorHAnsi"/>
        </w:rPr>
        <w:t xml:space="preserve">Ward Cllr Lee addressed the members and advised that ER had their AGM and everything remains as was. </w:t>
      </w:r>
      <w:r w:rsidR="00F851B1">
        <w:rPr>
          <w:rFonts w:asciiTheme="minorHAnsi" w:hAnsiTheme="minorHAnsi" w:cstheme="minorHAnsi"/>
        </w:rPr>
        <w:t xml:space="preserve"> Current</w:t>
      </w:r>
      <w:r w:rsidR="009420BD">
        <w:rPr>
          <w:rFonts w:asciiTheme="minorHAnsi" w:hAnsiTheme="minorHAnsi" w:cstheme="minorHAnsi"/>
        </w:rPr>
        <w:t xml:space="preserve"> review on the ward boundaries.  The devolution deal will move to the next stage and be laid before parliament in due course, if all goes ahead the vote will be held in May 2025</w:t>
      </w:r>
    </w:p>
    <w:p w14:paraId="21E1C26D" w14:textId="1FF70845" w:rsidR="00CD307C" w:rsidRDefault="00CD307C" w:rsidP="00CD307C">
      <w:pPr>
        <w:pStyle w:val="ListParagraph"/>
        <w:tabs>
          <w:tab w:val="left" w:pos="809"/>
        </w:tabs>
        <w:spacing w:before="1"/>
        <w:ind w:left="808" w:firstLine="0"/>
        <w:jc w:val="both"/>
        <w:rPr>
          <w:rFonts w:asciiTheme="minorHAnsi" w:hAnsiTheme="minorHAnsi" w:cstheme="minorHAnsi"/>
        </w:rPr>
      </w:pPr>
    </w:p>
    <w:p w14:paraId="63050D71" w14:textId="347D6E16" w:rsidR="00CD307C" w:rsidRDefault="00CD307C" w:rsidP="00CD307C">
      <w:pPr>
        <w:pStyle w:val="ListParagraph"/>
        <w:tabs>
          <w:tab w:val="left" w:pos="809"/>
        </w:tabs>
        <w:spacing w:before="1"/>
        <w:ind w:left="808" w:firstLine="0"/>
        <w:jc w:val="both"/>
        <w:rPr>
          <w:rFonts w:asciiTheme="minorHAnsi" w:hAnsiTheme="minorHAnsi" w:cstheme="minorHAnsi"/>
        </w:rPr>
      </w:pPr>
      <w:r>
        <w:rPr>
          <w:rFonts w:asciiTheme="minorHAnsi" w:hAnsiTheme="minorHAnsi" w:cstheme="minorHAnsi"/>
        </w:rPr>
        <w:t>DW spoke about the boundary changes in more detail and reminded all that comments can be made until June 25</w:t>
      </w:r>
      <w:r w:rsidRPr="00CD307C">
        <w:rPr>
          <w:rFonts w:asciiTheme="minorHAnsi" w:hAnsiTheme="minorHAnsi" w:cstheme="minorHAnsi"/>
          <w:vertAlign w:val="superscript"/>
        </w:rPr>
        <w:t>th</w:t>
      </w:r>
      <w:r>
        <w:rPr>
          <w:rFonts w:asciiTheme="minorHAnsi" w:hAnsiTheme="minorHAnsi" w:cstheme="minorHAnsi"/>
        </w:rPr>
        <w:t xml:space="preserve"> 2024.</w:t>
      </w:r>
    </w:p>
    <w:p w14:paraId="4BABFC33" w14:textId="77777777" w:rsidR="00CD307C" w:rsidRPr="00585738" w:rsidRDefault="00CD307C" w:rsidP="00CD307C">
      <w:pPr>
        <w:pStyle w:val="ListParagraph"/>
        <w:tabs>
          <w:tab w:val="left" w:pos="809"/>
        </w:tabs>
        <w:spacing w:before="1"/>
        <w:ind w:left="808" w:firstLine="0"/>
        <w:jc w:val="both"/>
        <w:rPr>
          <w:rFonts w:asciiTheme="minorHAnsi" w:hAnsiTheme="minorHAnsi" w:cstheme="minorHAnsi"/>
        </w:rPr>
      </w:pPr>
    </w:p>
    <w:p w14:paraId="36471EB7" w14:textId="4CE35183" w:rsidR="00DF11C0" w:rsidRPr="00877D8C" w:rsidRDefault="00C34A40" w:rsidP="00BC3091">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Members of</w:t>
      </w:r>
      <w:r w:rsidRPr="00585738">
        <w:rPr>
          <w:rFonts w:asciiTheme="minorHAnsi" w:hAnsiTheme="minorHAnsi" w:cstheme="minorHAnsi"/>
          <w:spacing w:val="-2"/>
        </w:rPr>
        <w:t xml:space="preserve"> </w:t>
      </w:r>
      <w:r w:rsidRPr="00585738">
        <w:rPr>
          <w:rFonts w:asciiTheme="minorHAnsi" w:hAnsiTheme="minorHAnsi" w:cstheme="minorHAnsi"/>
        </w:rPr>
        <w:t>the</w:t>
      </w:r>
      <w:r w:rsidRPr="00585738">
        <w:rPr>
          <w:rFonts w:asciiTheme="minorHAnsi" w:hAnsiTheme="minorHAnsi" w:cstheme="minorHAnsi"/>
          <w:spacing w:val="-3"/>
        </w:rPr>
        <w:t xml:space="preserve"> </w:t>
      </w:r>
      <w:r w:rsidRPr="00585738">
        <w:rPr>
          <w:rFonts w:asciiTheme="minorHAnsi" w:hAnsiTheme="minorHAnsi" w:cstheme="minorHAnsi"/>
        </w:rPr>
        <w:t>public</w:t>
      </w:r>
      <w:r w:rsidRPr="00585738">
        <w:rPr>
          <w:rFonts w:asciiTheme="minorHAnsi" w:hAnsiTheme="minorHAnsi" w:cstheme="minorHAnsi"/>
          <w:spacing w:val="1"/>
        </w:rPr>
        <w:t xml:space="preserve"> </w:t>
      </w:r>
      <w:r w:rsidR="00346000" w:rsidRPr="00585738">
        <w:rPr>
          <w:rFonts w:asciiTheme="minorHAnsi" w:hAnsiTheme="minorHAnsi" w:cstheme="minorHAnsi"/>
          <w:spacing w:val="1"/>
        </w:rPr>
        <w:t>–</w:t>
      </w:r>
      <w:r w:rsidR="00167E37">
        <w:rPr>
          <w:rFonts w:asciiTheme="minorHAnsi" w:hAnsiTheme="minorHAnsi" w:cstheme="minorHAnsi"/>
          <w:spacing w:val="1"/>
        </w:rPr>
        <w:t xml:space="preserve"> </w:t>
      </w:r>
      <w:r w:rsidR="00AE443F">
        <w:rPr>
          <w:rFonts w:asciiTheme="minorHAnsi" w:hAnsiTheme="minorHAnsi" w:cstheme="minorHAnsi"/>
          <w:spacing w:val="1"/>
        </w:rPr>
        <w:t>None</w:t>
      </w:r>
    </w:p>
    <w:p w14:paraId="123B63C8" w14:textId="77777777" w:rsidR="00EA2D3E" w:rsidRPr="00585738" w:rsidRDefault="00EA2D3E" w:rsidP="00B53E48">
      <w:pPr>
        <w:tabs>
          <w:tab w:val="left" w:pos="809"/>
        </w:tabs>
        <w:spacing w:before="1"/>
        <w:jc w:val="both"/>
        <w:rPr>
          <w:rFonts w:asciiTheme="minorHAnsi" w:hAnsiTheme="minorHAnsi" w:cstheme="minorHAnsi"/>
          <w:spacing w:val="1"/>
        </w:rPr>
      </w:pPr>
    </w:p>
    <w:p w14:paraId="74CDAA55" w14:textId="2DBE0331" w:rsidR="008B4FEF" w:rsidRDefault="00C34A40" w:rsidP="00E22D56">
      <w:pPr>
        <w:pStyle w:val="ListParagraph"/>
        <w:numPr>
          <w:ilvl w:val="0"/>
          <w:numId w:val="2"/>
        </w:numPr>
        <w:tabs>
          <w:tab w:val="left" w:pos="460"/>
        </w:tabs>
        <w:spacing w:line="480" w:lineRule="auto"/>
        <w:ind w:right="485"/>
        <w:rPr>
          <w:rFonts w:asciiTheme="minorHAnsi" w:hAnsiTheme="minorHAnsi" w:cstheme="minorHAnsi"/>
        </w:rPr>
      </w:pPr>
      <w:r w:rsidRPr="00585738">
        <w:rPr>
          <w:rFonts w:asciiTheme="minorHAnsi" w:hAnsiTheme="minorHAnsi" w:cstheme="minorHAnsi"/>
          <w:b/>
        </w:rPr>
        <w:t>Date of next meeting:</w:t>
      </w:r>
      <w:r w:rsidR="00093DCB">
        <w:rPr>
          <w:rFonts w:asciiTheme="minorHAnsi" w:hAnsiTheme="minorHAnsi" w:cstheme="minorHAnsi"/>
          <w:b/>
        </w:rPr>
        <w:t xml:space="preserve"> </w:t>
      </w:r>
      <w:r w:rsidR="00B53E48" w:rsidRPr="00585738">
        <w:rPr>
          <w:rFonts w:asciiTheme="minorHAnsi" w:hAnsiTheme="minorHAnsi" w:cstheme="minorHAnsi"/>
        </w:rPr>
        <w:t xml:space="preserve">Monday </w:t>
      </w:r>
      <w:r w:rsidR="000C4255">
        <w:rPr>
          <w:rFonts w:asciiTheme="minorHAnsi" w:hAnsiTheme="minorHAnsi" w:cstheme="minorHAnsi"/>
        </w:rPr>
        <w:t>22</w:t>
      </w:r>
      <w:r w:rsidR="00AE443F">
        <w:rPr>
          <w:rFonts w:asciiTheme="minorHAnsi" w:hAnsiTheme="minorHAnsi" w:cstheme="minorHAnsi"/>
        </w:rPr>
        <w:t xml:space="preserve"> July</w:t>
      </w:r>
      <w:r w:rsidR="00D13BF6">
        <w:rPr>
          <w:rFonts w:asciiTheme="minorHAnsi" w:hAnsiTheme="minorHAnsi" w:cstheme="minorHAnsi"/>
        </w:rPr>
        <w:t xml:space="preserve"> 2024</w:t>
      </w:r>
      <w:r w:rsidR="0009467D" w:rsidRPr="00585738">
        <w:rPr>
          <w:rFonts w:asciiTheme="minorHAnsi" w:hAnsiTheme="minorHAnsi" w:cstheme="minorHAnsi"/>
        </w:rPr>
        <w:t xml:space="preserve"> @ 7pm</w:t>
      </w:r>
    </w:p>
    <w:p w14:paraId="4AEA6427" w14:textId="6D72674C" w:rsidR="00877D8C" w:rsidRPr="00877D8C" w:rsidRDefault="00102011" w:rsidP="00877D8C">
      <w:pPr>
        <w:pStyle w:val="ListParagraph"/>
        <w:tabs>
          <w:tab w:val="left" w:pos="460"/>
        </w:tabs>
        <w:spacing w:line="480" w:lineRule="auto"/>
        <w:ind w:right="485" w:firstLine="0"/>
        <w:rPr>
          <w:rFonts w:asciiTheme="minorHAnsi" w:hAnsiTheme="minorHAnsi" w:cstheme="minorHAnsi"/>
          <w:b/>
        </w:rPr>
      </w:pPr>
      <w:r>
        <w:rPr>
          <w:rFonts w:asciiTheme="minorHAnsi" w:hAnsiTheme="minorHAnsi" w:cstheme="minorHAnsi"/>
          <w:b/>
        </w:rPr>
        <w:t xml:space="preserve">Meeting closed </w:t>
      </w:r>
      <w:r w:rsidR="000C4255">
        <w:rPr>
          <w:rFonts w:asciiTheme="minorHAnsi" w:hAnsiTheme="minorHAnsi" w:cstheme="minorHAnsi"/>
          <w:b/>
        </w:rPr>
        <w:t>20:18</w:t>
      </w:r>
    </w:p>
    <w:p w14:paraId="12C5BB46" w14:textId="3339C9BC" w:rsidR="00AF3387" w:rsidRPr="00585738" w:rsidRDefault="00AF3387" w:rsidP="00AF3387">
      <w:pPr>
        <w:pStyle w:val="ListParagraph"/>
        <w:tabs>
          <w:tab w:val="left" w:pos="460"/>
        </w:tabs>
        <w:spacing w:line="480" w:lineRule="auto"/>
        <w:ind w:right="3887" w:firstLine="0"/>
        <w:rPr>
          <w:rFonts w:asciiTheme="minorHAnsi" w:hAnsiTheme="minorHAnsi" w:cstheme="minorHAnsi"/>
        </w:rPr>
      </w:pPr>
    </w:p>
    <w:sectPr w:rsidR="00AF3387" w:rsidRPr="00585738">
      <w:headerReference w:type="even" r:id="rId12"/>
      <w:headerReference w:type="default" r:id="rId13"/>
      <w:footerReference w:type="even" r:id="rId14"/>
      <w:footerReference w:type="default" r:id="rId15"/>
      <w:headerReference w:type="first" r:id="rId16"/>
      <w:footerReference w:type="first" r:id="rId17"/>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1F30B" w14:textId="77777777" w:rsidR="00F44761" w:rsidRDefault="00F44761">
      <w:r>
        <w:separator/>
      </w:r>
    </w:p>
  </w:endnote>
  <w:endnote w:type="continuationSeparator" w:id="0">
    <w:p w14:paraId="132487E7" w14:textId="77777777" w:rsidR="00F44761" w:rsidRDefault="00F4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110009" w:rsidRDefault="00110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110009" w:rsidRDefault="001100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110009" w:rsidRDefault="00110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49416" w14:textId="77777777" w:rsidR="00F44761" w:rsidRDefault="00F44761">
      <w:r>
        <w:separator/>
      </w:r>
    </w:p>
  </w:footnote>
  <w:footnote w:type="continuationSeparator" w:id="0">
    <w:p w14:paraId="696DF62B" w14:textId="77777777" w:rsidR="00F44761" w:rsidRDefault="00F44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110009" w:rsidRDefault="00110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110009" w:rsidRDefault="00110009">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110009" w:rsidRDefault="00110009">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110009" w:rsidRDefault="00110009">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110009" w:rsidRDefault="00110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8EAA828A"/>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2C811D36"/>
    <w:multiLevelType w:val="hybridMultilevel"/>
    <w:tmpl w:val="E6ACE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192BAD"/>
    <w:multiLevelType w:val="hybridMultilevel"/>
    <w:tmpl w:val="A458357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8"/>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11407"/>
    <w:rsid w:val="000138E3"/>
    <w:rsid w:val="000147FA"/>
    <w:rsid w:val="00016A6E"/>
    <w:rsid w:val="00021727"/>
    <w:rsid w:val="00033F21"/>
    <w:rsid w:val="0004246D"/>
    <w:rsid w:val="00051BCA"/>
    <w:rsid w:val="000553ED"/>
    <w:rsid w:val="00065BC9"/>
    <w:rsid w:val="00072143"/>
    <w:rsid w:val="00082124"/>
    <w:rsid w:val="00086FD0"/>
    <w:rsid w:val="00093DCB"/>
    <w:rsid w:val="0009467D"/>
    <w:rsid w:val="000A2142"/>
    <w:rsid w:val="000A4D4F"/>
    <w:rsid w:val="000B1807"/>
    <w:rsid w:val="000B4019"/>
    <w:rsid w:val="000C4255"/>
    <w:rsid w:val="000C53F8"/>
    <w:rsid w:val="000C56E7"/>
    <w:rsid w:val="000D3EA9"/>
    <w:rsid w:val="000D4309"/>
    <w:rsid w:val="000E0CF5"/>
    <w:rsid w:val="000E34C4"/>
    <w:rsid w:val="000F4427"/>
    <w:rsid w:val="00102011"/>
    <w:rsid w:val="00102223"/>
    <w:rsid w:val="0010634B"/>
    <w:rsid w:val="00106820"/>
    <w:rsid w:val="00110009"/>
    <w:rsid w:val="00115673"/>
    <w:rsid w:val="00115F7D"/>
    <w:rsid w:val="00121503"/>
    <w:rsid w:val="00121DE7"/>
    <w:rsid w:val="001254FF"/>
    <w:rsid w:val="00130BFE"/>
    <w:rsid w:val="00141680"/>
    <w:rsid w:val="001419D7"/>
    <w:rsid w:val="00146860"/>
    <w:rsid w:val="00157D79"/>
    <w:rsid w:val="001617F8"/>
    <w:rsid w:val="00167E37"/>
    <w:rsid w:val="001739BB"/>
    <w:rsid w:val="00180ECE"/>
    <w:rsid w:val="001879C3"/>
    <w:rsid w:val="00190EB6"/>
    <w:rsid w:val="00196B80"/>
    <w:rsid w:val="00196CF5"/>
    <w:rsid w:val="00197209"/>
    <w:rsid w:val="001A2F32"/>
    <w:rsid w:val="001C0E64"/>
    <w:rsid w:val="001D0187"/>
    <w:rsid w:val="001D039C"/>
    <w:rsid w:val="001F178C"/>
    <w:rsid w:val="001F5DFD"/>
    <w:rsid w:val="001F736E"/>
    <w:rsid w:val="0020248C"/>
    <w:rsid w:val="00227E82"/>
    <w:rsid w:val="0024706A"/>
    <w:rsid w:val="0024769D"/>
    <w:rsid w:val="0025080F"/>
    <w:rsid w:val="002616F2"/>
    <w:rsid w:val="00262EAD"/>
    <w:rsid w:val="00277480"/>
    <w:rsid w:val="0028088D"/>
    <w:rsid w:val="00285212"/>
    <w:rsid w:val="00286356"/>
    <w:rsid w:val="00292DCE"/>
    <w:rsid w:val="002A1EDB"/>
    <w:rsid w:val="002A24B2"/>
    <w:rsid w:val="002A4825"/>
    <w:rsid w:val="002A79E9"/>
    <w:rsid w:val="002C169A"/>
    <w:rsid w:val="002C2EB3"/>
    <w:rsid w:val="002C7A38"/>
    <w:rsid w:val="003157CF"/>
    <w:rsid w:val="00317449"/>
    <w:rsid w:val="00345BEB"/>
    <w:rsid w:val="00346000"/>
    <w:rsid w:val="003510AA"/>
    <w:rsid w:val="00356696"/>
    <w:rsid w:val="00356C0E"/>
    <w:rsid w:val="00361807"/>
    <w:rsid w:val="00381766"/>
    <w:rsid w:val="00393555"/>
    <w:rsid w:val="003A070D"/>
    <w:rsid w:val="003B1223"/>
    <w:rsid w:val="003B29CF"/>
    <w:rsid w:val="003B57F6"/>
    <w:rsid w:val="003C7DD7"/>
    <w:rsid w:val="003D496C"/>
    <w:rsid w:val="003E45F4"/>
    <w:rsid w:val="003E5B38"/>
    <w:rsid w:val="003F0CCD"/>
    <w:rsid w:val="003F1084"/>
    <w:rsid w:val="003F255D"/>
    <w:rsid w:val="0040105B"/>
    <w:rsid w:val="00413D09"/>
    <w:rsid w:val="00413FA3"/>
    <w:rsid w:val="00415F2D"/>
    <w:rsid w:val="004218BA"/>
    <w:rsid w:val="00422450"/>
    <w:rsid w:val="00430298"/>
    <w:rsid w:val="00431BA1"/>
    <w:rsid w:val="004341F9"/>
    <w:rsid w:val="00435CEE"/>
    <w:rsid w:val="0044505C"/>
    <w:rsid w:val="00455F2D"/>
    <w:rsid w:val="0045655A"/>
    <w:rsid w:val="004632F4"/>
    <w:rsid w:val="004736F0"/>
    <w:rsid w:val="00482357"/>
    <w:rsid w:val="004824A2"/>
    <w:rsid w:val="004A1CDC"/>
    <w:rsid w:val="004A44B6"/>
    <w:rsid w:val="004D0BBC"/>
    <w:rsid w:val="004D4D29"/>
    <w:rsid w:val="004E06E1"/>
    <w:rsid w:val="004E4932"/>
    <w:rsid w:val="004F2FEC"/>
    <w:rsid w:val="004F7C52"/>
    <w:rsid w:val="00513542"/>
    <w:rsid w:val="005159AA"/>
    <w:rsid w:val="005310CC"/>
    <w:rsid w:val="00533381"/>
    <w:rsid w:val="005375FC"/>
    <w:rsid w:val="0054399A"/>
    <w:rsid w:val="00555534"/>
    <w:rsid w:val="00557359"/>
    <w:rsid w:val="00565C24"/>
    <w:rsid w:val="0056685A"/>
    <w:rsid w:val="005737F7"/>
    <w:rsid w:val="00585738"/>
    <w:rsid w:val="00586BEA"/>
    <w:rsid w:val="00586BFB"/>
    <w:rsid w:val="005C3276"/>
    <w:rsid w:val="005C5B9B"/>
    <w:rsid w:val="005C628C"/>
    <w:rsid w:val="005C6823"/>
    <w:rsid w:val="005D4DF3"/>
    <w:rsid w:val="005D6C29"/>
    <w:rsid w:val="005E0DD6"/>
    <w:rsid w:val="005E347F"/>
    <w:rsid w:val="005E4912"/>
    <w:rsid w:val="005F2EB4"/>
    <w:rsid w:val="005F68C9"/>
    <w:rsid w:val="0060248A"/>
    <w:rsid w:val="0060411A"/>
    <w:rsid w:val="00604A9E"/>
    <w:rsid w:val="00606BE7"/>
    <w:rsid w:val="0062582C"/>
    <w:rsid w:val="00627FEB"/>
    <w:rsid w:val="0063009C"/>
    <w:rsid w:val="006320AC"/>
    <w:rsid w:val="00643320"/>
    <w:rsid w:val="006504D0"/>
    <w:rsid w:val="006516B6"/>
    <w:rsid w:val="00652E5B"/>
    <w:rsid w:val="00661063"/>
    <w:rsid w:val="00671BE9"/>
    <w:rsid w:val="00672C68"/>
    <w:rsid w:val="006752FA"/>
    <w:rsid w:val="006910F8"/>
    <w:rsid w:val="006A433E"/>
    <w:rsid w:val="006A43D3"/>
    <w:rsid w:val="006B01CD"/>
    <w:rsid w:val="006B4C42"/>
    <w:rsid w:val="006B7D60"/>
    <w:rsid w:val="006C2D60"/>
    <w:rsid w:val="006D232E"/>
    <w:rsid w:val="00701B99"/>
    <w:rsid w:val="0070381B"/>
    <w:rsid w:val="0070408F"/>
    <w:rsid w:val="0070620D"/>
    <w:rsid w:val="007133FE"/>
    <w:rsid w:val="00715B48"/>
    <w:rsid w:val="00727652"/>
    <w:rsid w:val="00735CD4"/>
    <w:rsid w:val="007362F2"/>
    <w:rsid w:val="007446F5"/>
    <w:rsid w:val="00747831"/>
    <w:rsid w:val="00757040"/>
    <w:rsid w:val="007610EF"/>
    <w:rsid w:val="007657CA"/>
    <w:rsid w:val="007733C8"/>
    <w:rsid w:val="00780D1F"/>
    <w:rsid w:val="0078142D"/>
    <w:rsid w:val="00787735"/>
    <w:rsid w:val="00792F64"/>
    <w:rsid w:val="00796028"/>
    <w:rsid w:val="007C0DB2"/>
    <w:rsid w:val="007C633D"/>
    <w:rsid w:val="007D3A4D"/>
    <w:rsid w:val="007E3F43"/>
    <w:rsid w:val="007E54C8"/>
    <w:rsid w:val="007F3EA1"/>
    <w:rsid w:val="00801828"/>
    <w:rsid w:val="00802230"/>
    <w:rsid w:val="00813AF5"/>
    <w:rsid w:val="008165A3"/>
    <w:rsid w:val="008172F3"/>
    <w:rsid w:val="008239A5"/>
    <w:rsid w:val="00836CDD"/>
    <w:rsid w:val="00840DDB"/>
    <w:rsid w:val="00841B01"/>
    <w:rsid w:val="00852900"/>
    <w:rsid w:val="00852C8A"/>
    <w:rsid w:val="00877D8C"/>
    <w:rsid w:val="00886462"/>
    <w:rsid w:val="00894FFC"/>
    <w:rsid w:val="0089655B"/>
    <w:rsid w:val="008A46F5"/>
    <w:rsid w:val="008B4FEF"/>
    <w:rsid w:val="008B7DEA"/>
    <w:rsid w:val="008C6A3F"/>
    <w:rsid w:val="008D3750"/>
    <w:rsid w:val="00902D49"/>
    <w:rsid w:val="00910632"/>
    <w:rsid w:val="00920783"/>
    <w:rsid w:val="009211E9"/>
    <w:rsid w:val="009275CF"/>
    <w:rsid w:val="00934571"/>
    <w:rsid w:val="0094108C"/>
    <w:rsid w:val="009420BD"/>
    <w:rsid w:val="00950BB4"/>
    <w:rsid w:val="00951AB7"/>
    <w:rsid w:val="009542C3"/>
    <w:rsid w:val="00972212"/>
    <w:rsid w:val="0097315F"/>
    <w:rsid w:val="009940CA"/>
    <w:rsid w:val="00997FE0"/>
    <w:rsid w:val="009A13E5"/>
    <w:rsid w:val="009B1577"/>
    <w:rsid w:val="009B668C"/>
    <w:rsid w:val="009C1754"/>
    <w:rsid w:val="009C3173"/>
    <w:rsid w:val="009C33B3"/>
    <w:rsid w:val="009C6096"/>
    <w:rsid w:val="009F1090"/>
    <w:rsid w:val="009F13E3"/>
    <w:rsid w:val="009F20DA"/>
    <w:rsid w:val="009F64C3"/>
    <w:rsid w:val="00A05873"/>
    <w:rsid w:val="00A071D0"/>
    <w:rsid w:val="00A2150F"/>
    <w:rsid w:val="00A21B21"/>
    <w:rsid w:val="00A23A21"/>
    <w:rsid w:val="00A26063"/>
    <w:rsid w:val="00A3188B"/>
    <w:rsid w:val="00A32148"/>
    <w:rsid w:val="00A32676"/>
    <w:rsid w:val="00A67886"/>
    <w:rsid w:val="00A67B66"/>
    <w:rsid w:val="00A86248"/>
    <w:rsid w:val="00A97EF7"/>
    <w:rsid w:val="00AA24AC"/>
    <w:rsid w:val="00AA5D2B"/>
    <w:rsid w:val="00AA5DF4"/>
    <w:rsid w:val="00AB587C"/>
    <w:rsid w:val="00AC1F68"/>
    <w:rsid w:val="00AC2459"/>
    <w:rsid w:val="00AD029A"/>
    <w:rsid w:val="00AD1A72"/>
    <w:rsid w:val="00AE007E"/>
    <w:rsid w:val="00AE2497"/>
    <w:rsid w:val="00AE32A5"/>
    <w:rsid w:val="00AE443F"/>
    <w:rsid w:val="00AF3387"/>
    <w:rsid w:val="00B06259"/>
    <w:rsid w:val="00B123AB"/>
    <w:rsid w:val="00B12752"/>
    <w:rsid w:val="00B16BC9"/>
    <w:rsid w:val="00B2010D"/>
    <w:rsid w:val="00B30305"/>
    <w:rsid w:val="00B30FCD"/>
    <w:rsid w:val="00B319EF"/>
    <w:rsid w:val="00B36CEB"/>
    <w:rsid w:val="00B429A7"/>
    <w:rsid w:val="00B46C01"/>
    <w:rsid w:val="00B50255"/>
    <w:rsid w:val="00B53E48"/>
    <w:rsid w:val="00B60023"/>
    <w:rsid w:val="00B7013A"/>
    <w:rsid w:val="00B72359"/>
    <w:rsid w:val="00B750A6"/>
    <w:rsid w:val="00B77356"/>
    <w:rsid w:val="00B91D9D"/>
    <w:rsid w:val="00BA2495"/>
    <w:rsid w:val="00BA37C8"/>
    <w:rsid w:val="00BA4423"/>
    <w:rsid w:val="00BA5A00"/>
    <w:rsid w:val="00BB5769"/>
    <w:rsid w:val="00BC2008"/>
    <w:rsid w:val="00BC3091"/>
    <w:rsid w:val="00BC3BCF"/>
    <w:rsid w:val="00BD06F5"/>
    <w:rsid w:val="00BD158C"/>
    <w:rsid w:val="00BF1CEF"/>
    <w:rsid w:val="00BF1D4F"/>
    <w:rsid w:val="00BF4A2B"/>
    <w:rsid w:val="00BF6DDF"/>
    <w:rsid w:val="00C003F8"/>
    <w:rsid w:val="00C04EB0"/>
    <w:rsid w:val="00C100B2"/>
    <w:rsid w:val="00C1504D"/>
    <w:rsid w:val="00C17209"/>
    <w:rsid w:val="00C218A3"/>
    <w:rsid w:val="00C2678F"/>
    <w:rsid w:val="00C31E2D"/>
    <w:rsid w:val="00C32742"/>
    <w:rsid w:val="00C34A40"/>
    <w:rsid w:val="00C37187"/>
    <w:rsid w:val="00C50125"/>
    <w:rsid w:val="00C54C7C"/>
    <w:rsid w:val="00C60483"/>
    <w:rsid w:val="00C60BAE"/>
    <w:rsid w:val="00C61BCC"/>
    <w:rsid w:val="00C63551"/>
    <w:rsid w:val="00C653FF"/>
    <w:rsid w:val="00C67031"/>
    <w:rsid w:val="00C7244B"/>
    <w:rsid w:val="00C8197C"/>
    <w:rsid w:val="00C85986"/>
    <w:rsid w:val="00C92126"/>
    <w:rsid w:val="00CB4971"/>
    <w:rsid w:val="00CB5011"/>
    <w:rsid w:val="00CC56DB"/>
    <w:rsid w:val="00CC64D4"/>
    <w:rsid w:val="00CD307C"/>
    <w:rsid w:val="00CE1952"/>
    <w:rsid w:val="00CE197D"/>
    <w:rsid w:val="00CF6CC5"/>
    <w:rsid w:val="00D13BF6"/>
    <w:rsid w:val="00D152ED"/>
    <w:rsid w:val="00D20A6A"/>
    <w:rsid w:val="00D232E0"/>
    <w:rsid w:val="00D249ED"/>
    <w:rsid w:val="00D349B0"/>
    <w:rsid w:val="00D35E4C"/>
    <w:rsid w:val="00D514A1"/>
    <w:rsid w:val="00D71A96"/>
    <w:rsid w:val="00D7334F"/>
    <w:rsid w:val="00D74A68"/>
    <w:rsid w:val="00D77A3D"/>
    <w:rsid w:val="00D805FC"/>
    <w:rsid w:val="00D8364D"/>
    <w:rsid w:val="00D867DA"/>
    <w:rsid w:val="00D87C34"/>
    <w:rsid w:val="00D91C2C"/>
    <w:rsid w:val="00D93913"/>
    <w:rsid w:val="00DA28F1"/>
    <w:rsid w:val="00DB04A0"/>
    <w:rsid w:val="00DB272A"/>
    <w:rsid w:val="00DC2CAA"/>
    <w:rsid w:val="00DC684C"/>
    <w:rsid w:val="00DD20B8"/>
    <w:rsid w:val="00DD7C5E"/>
    <w:rsid w:val="00DE10FD"/>
    <w:rsid w:val="00DF03F7"/>
    <w:rsid w:val="00DF11C0"/>
    <w:rsid w:val="00DF11C3"/>
    <w:rsid w:val="00DF14CA"/>
    <w:rsid w:val="00DF2FBE"/>
    <w:rsid w:val="00E06ACC"/>
    <w:rsid w:val="00E10062"/>
    <w:rsid w:val="00E15A84"/>
    <w:rsid w:val="00E16044"/>
    <w:rsid w:val="00E22AAC"/>
    <w:rsid w:val="00E22D1B"/>
    <w:rsid w:val="00E22D56"/>
    <w:rsid w:val="00E262C9"/>
    <w:rsid w:val="00E44DE6"/>
    <w:rsid w:val="00E51040"/>
    <w:rsid w:val="00E5523A"/>
    <w:rsid w:val="00E56E8E"/>
    <w:rsid w:val="00E57699"/>
    <w:rsid w:val="00E6176C"/>
    <w:rsid w:val="00E62973"/>
    <w:rsid w:val="00E65A43"/>
    <w:rsid w:val="00E7446E"/>
    <w:rsid w:val="00E81AF0"/>
    <w:rsid w:val="00E83045"/>
    <w:rsid w:val="00E92E29"/>
    <w:rsid w:val="00E954BE"/>
    <w:rsid w:val="00EA1D34"/>
    <w:rsid w:val="00EA2D3E"/>
    <w:rsid w:val="00EA74E9"/>
    <w:rsid w:val="00EB0759"/>
    <w:rsid w:val="00EB2715"/>
    <w:rsid w:val="00F15027"/>
    <w:rsid w:val="00F17253"/>
    <w:rsid w:val="00F248AA"/>
    <w:rsid w:val="00F2746C"/>
    <w:rsid w:val="00F276CA"/>
    <w:rsid w:val="00F31B4F"/>
    <w:rsid w:val="00F3300C"/>
    <w:rsid w:val="00F44761"/>
    <w:rsid w:val="00F44F31"/>
    <w:rsid w:val="00F6204F"/>
    <w:rsid w:val="00F72858"/>
    <w:rsid w:val="00F77D85"/>
    <w:rsid w:val="00F77E0D"/>
    <w:rsid w:val="00F818E0"/>
    <w:rsid w:val="00F82B41"/>
    <w:rsid w:val="00F851B1"/>
    <w:rsid w:val="00F900C6"/>
    <w:rsid w:val="00F91826"/>
    <w:rsid w:val="00F91CFB"/>
    <w:rsid w:val="00F962E3"/>
    <w:rsid w:val="00FA0210"/>
    <w:rsid w:val="00FC081C"/>
    <w:rsid w:val="00FC10AD"/>
    <w:rsid w:val="00FC33AA"/>
    <w:rsid w:val="00FD0911"/>
    <w:rsid w:val="00FD0DAC"/>
    <w:rsid w:val="00FD7416"/>
    <w:rsid w:val="00FD7E1B"/>
    <w:rsid w:val="00FE7C8A"/>
    <w:rsid w:val="00FF2628"/>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009">
      <w:bodyDiv w:val="1"/>
      <w:marLeft w:val="0"/>
      <w:marRight w:val="0"/>
      <w:marTop w:val="0"/>
      <w:marBottom w:val="0"/>
      <w:divBdr>
        <w:top w:val="none" w:sz="0" w:space="0" w:color="auto"/>
        <w:left w:val="none" w:sz="0" w:space="0" w:color="auto"/>
        <w:bottom w:val="none" w:sz="0" w:space="0" w:color="auto"/>
        <w:right w:val="none" w:sz="0" w:space="0" w:color="auto"/>
      </w:divBdr>
    </w:div>
    <w:div w:id="722405184">
      <w:bodyDiv w:val="1"/>
      <w:marLeft w:val="0"/>
      <w:marRight w:val="0"/>
      <w:marTop w:val="0"/>
      <w:marBottom w:val="0"/>
      <w:divBdr>
        <w:top w:val="none" w:sz="0" w:space="0" w:color="auto"/>
        <w:left w:val="none" w:sz="0" w:space="0" w:color="auto"/>
        <w:bottom w:val="none" w:sz="0" w:space="0" w:color="auto"/>
        <w:right w:val="none" w:sz="0" w:space="0" w:color="auto"/>
      </w:divBdr>
    </w:div>
    <w:div w:id="810438121">
      <w:bodyDiv w:val="1"/>
      <w:marLeft w:val="0"/>
      <w:marRight w:val="0"/>
      <w:marTop w:val="0"/>
      <w:marBottom w:val="0"/>
      <w:divBdr>
        <w:top w:val="none" w:sz="0" w:space="0" w:color="auto"/>
        <w:left w:val="none" w:sz="0" w:space="0" w:color="auto"/>
        <w:bottom w:val="none" w:sz="0" w:space="0" w:color="auto"/>
        <w:right w:val="none" w:sz="0" w:space="0" w:color="auto"/>
      </w:divBdr>
    </w:div>
    <w:div w:id="1318414725">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46230083">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 w:id="1700818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7" ma:contentTypeDescription="Create a new document." ma:contentTypeScope="" ma:versionID="3d75bd66788e6e383d9d944009a1975c">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421e9993c4bab7193dce7537d15aa400"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556C-72B7-46CE-8E3A-774827DC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C77F3-755C-4F46-AC3C-6580EC6F216C}">
  <ds:schemaRefs>
    <ds:schemaRef ds:uri="http://schemas.microsoft.com/sharepoint/v3/contenttype/forms"/>
  </ds:schemaRefs>
</ds:datastoreItem>
</file>

<file path=customXml/itemProps3.xml><?xml version="1.0" encoding="utf-8"?>
<ds:datastoreItem xmlns:ds="http://schemas.openxmlformats.org/officeDocument/2006/customXml" ds:itemID="{E0A8F8FE-8681-4293-80F0-53C9938AD47A}">
  <ds:schemaRefs>
    <ds:schemaRef ds:uri="http://schemas.microsoft.com/office/2006/metadata/properties"/>
    <ds:schemaRef ds:uri="http://schemas.microsoft.com/office/infopath/2007/PartnerControls"/>
    <ds:schemaRef ds:uri="7fd3caad-62ed-4652-bf1e-9de661bc13a5"/>
  </ds:schemaRefs>
</ds:datastoreItem>
</file>

<file path=customXml/itemProps4.xml><?xml version="1.0" encoding="utf-8"?>
<ds:datastoreItem xmlns:ds="http://schemas.openxmlformats.org/officeDocument/2006/customXml" ds:itemID="{B8E07D99-EA2D-4148-AD89-068278ED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6</cp:revision>
  <cp:lastPrinted>2022-01-19T11:10:00Z</cp:lastPrinted>
  <dcterms:created xsi:type="dcterms:W3CDTF">2024-05-24T07:50:00Z</dcterms:created>
  <dcterms:modified xsi:type="dcterms:W3CDTF">2024-05-24T08:19:00Z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