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8954E6">
        <w:rPr>
          <w:rFonts w:ascii="Arial" w:hAnsi="Arial" w:cs="Arial"/>
          <w:b/>
          <w:sz w:val="24"/>
        </w:rPr>
        <w:t>18th</w:t>
      </w:r>
      <w:r w:rsidRPr="00421FF5">
        <w:rPr>
          <w:rFonts w:ascii="Arial" w:hAnsi="Arial" w:cs="Arial"/>
          <w:b/>
          <w:sz w:val="24"/>
        </w:rPr>
        <w:t xml:space="preserve"> </w:t>
      </w:r>
      <w:r w:rsidR="008954E6">
        <w:rPr>
          <w:rFonts w:ascii="Arial" w:hAnsi="Arial" w:cs="Arial"/>
          <w:b/>
          <w:sz w:val="24"/>
        </w:rPr>
        <w:t>May</w:t>
      </w:r>
      <w:r>
        <w:rPr>
          <w:rFonts w:ascii="Arial" w:hAnsi="Arial" w:cs="Arial"/>
          <w:b/>
          <w:sz w:val="24"/>
        </w:rPr>
        <w:t xml:space="preserve"> 201</w:t>
      </w:r>
      <w:r w:rsidR="00CA2892">
        <w:rPr>
          <w:rFonts w:ascii="Arial" w:hAnsi="Arial" w:cs="Arial"/>
          <w:b/>
          <w:sz w:val="24"/>
        </w:rPr>
        <w:t>5</w:t>
      </w:r>
      <w:r>
        <w:rPr>
          <w:rFonts w:ascii="Arial" w:hAnsi="Arial" w:cs="Arial"/>
          <w:b/>
          <w:sz w:val="24"/>
        </w:rPr>
        <w:t xml:space="preserve"> </w:t>
      </w:r>
      <w:r w:rsidRPr="00421FF5">
        <w:rPr>
          <w:rFonts w:ascii="Arial" w:hAnsi="Arial" w:cs="Arial"/>
          <w:b/>
          <w:sz w:val="24"/>
        </w:rPr>
        <w:t xml:space="preserve">at </w:t>
      </w:r>
      <w:r w:rsidR="008954E6">
        <w:rPr>
          <w:rFonts w:ascii="Arial" w:hAnsi="Arial" w:cs="Arial"/>
          <w:b/>
          <w:sz w:val="24"/>
        </w:rPr>
        <w:t>8</w:t>
      </w:r>
      <w:r w:rsidRPr="00421FF5">
        <w:rPr>
          <w:rFonts w:ascii="Arial" w:hAnsi="Arial" w:cs="Arial"/>
          <w:b/>
          <w:sz w:val="24"/>
        </w:rPr>
        <w:t>.</w:t>
      </w:r>
      <w:r w:rsidR="008954E6">
        <w:rPr>
          <w:rFonts w:ascii="Arial" w:hAnsi="Arial" w:cs="Arial"/>
          <w:b/>
          <w:sz w:val="24"/>
        </w:rPr>
        <w:t>0</w:t>
      </w:r>
      <w:r w:rsidRPr="00421FF5">
        <w:rPr>
          <w:rFonts w:ascii="Arial" w:hAnsi="Arial" w:cs="Arial"/>
          <w:b/>
          <w:sz w:val="24"/>
        </w:rPr>
        <w:t xml:space="preserve">0pm in </w:t>
      </w:r>
      <w:r w:rsidR="007D4059">
        <w:rPr>
          <w:rFonts w:ascii="Arial" w:hAnsi="Arial" w:cs="Arial"/>
          <w:b/>
          <w:sz w:val="24"/>
        </w:rPr>
        <w:t>Bainton Village Hall</w:t>
      </w:r>
    </w:p>
    <w:p w:rsidR="00A013D6" w:rsidRDefault="00A013D6" w:rsidP="00106CA7">
      <w:pPr>
        <w:pStyle w:val="ListParagraph"/>
        <w:numPr>
          <w:ilvl w:val="0"/>
          <w:numId w:val="1"/>
        </w:numPr>
        <w:tabs>
          <w:tab w:val="left" w:pos="360"/>
        </w:tabs>
        <w:spacing w:after="0" w:line="240" w:lineRule="auto"/>
        <w:ind w:left="360"/>
        <w:jc w:val="both"/>
        <w:rPr>
          <w:rFonts w:ascii="Arial" w:hAnsi="Arial" w:cs="Arial"/>
          <w:sz w:val="20"/>
          <w:szCs w:val="24"/>
        </w:rPr>
      </w:pPr>
      <w:r w:rsidRPr="0084514A">
        <w:rPr>
          <w:rFonts w:ascii="Arial" w:hAnsi="Arial" w:cs="Arial"/>
          <w:b/>
          <w:szCs w:val="24"/>
        </w:rPr>
        <w:t>Present</w:t>
      </w:r>
      <w:r w:rsidR="007F1459">
        <w:rPr>
          <w:rFonts w:ascii="Arial" w:hAnsi="Arial" w:cs="Arial"/>
          <w:szCs w:val="24"/>
        </w:rPr>
        <w:t>:</w:t>
      </w:r>
      <w:r w:rsidRPr="0084514A">
        <w:rPr>
          <w:rFonts w:ascii="Arial" w:hAnsi="Arial" w:cs="Arial"/>
          <w:sz w:val="20"/>
          <w:szCs w:val="24"/>
        </w:rPr>
        <w:t xml:space="preserve"> </w:t>
      </w:r>
      <w:r w:rsidR="001F4FB5" w:rsidRPr="0084514A">
        <w:rPr>
          <w:rFonts w:ascii="Arial" w:hAnsi="Arial" w:cs="Arial"/>
          <w:sz w:val="20"/>
          <w:szCs w:val="24"/>
        </w:rPr>
        <w:t>Mrs P Bradnum (Chair)</w:t>
      </w:r>
      <w:r w:rsidR="001F4FB5">
        <w:rPr>
          <w:rFonts w:ascii="Arial" w:hAnsi="Arial" w:cs="Arial"/>
          <w:sz w:val="20"/>
          <w:szCs w:val="24"/>
        </w:rPr>
        <w:t>,</w:t>
      </w:r>
      <w:r w:rsidR="001F4FB5" w:rsidRPr="004A31C6">
        <w:rPr>
          <w:rFonts w:ascii="Arial" w:hAnsi="Arial" w:cs="Arial"/>
          <w:b/>
          <w:szCs w:val="24"/>
        </w:rPr>
        <w:t xml:space="preserve"> </w:t>
      </w:r>
      <w:r w:rsidR="007D4059" w:rsidRPr="009477E3">
        <w:rPr>
          <w:rFonts w:ascii="Arial" w:hAnsi="Arial" w:cs="Arial"/>
          <w:sz w:val="20"/>
          <w:szCs w:val="24"/>
        </w:rPr>
        <w:t>Mr D Walford (Vice Chairman</w:t>
      </w:r>
      <w:r w:rsidR="007D4059">
        <w:rPr>
          <w:rFonts w:ascii="Arial" w:hAnsi="Arial" w:cs="Arial"/>
          <w:sz w:val="20"/>
          <w:szCs w:val="24"/>
        </w:rPr>
        <w:t>),</w:t>
      </w:r>
      <w:r w:rsidR="007D4059" w:rsidRPr="0084514A">
        <w:rPr>
          <w:rFonts w:ascii="Arial" w:hAnsi="Arial" w:cs="Arial"/>
          <w:sz w:val="20"/>
          <w:szCs w:val="24"/>
        </w:rPr>
        <w:t xml:space="preserve"> </w:t>
      </w:r>
      <w:r w:rsidRPr="0084514A">
        <w:rPr>
          <w:rFonts w:ascii="Arial" w:hAnsi="Arial" w:cs="Arial"/>
          <w:sz w:val="20"/>
          <w:szCs w:val="24"/>
        </w:rPr>
        <w:t>Mr J Christie,</w:t>
      </w:r>
      <w:r w:rsidR="007D4059">
        <w:rPr>
          <w:rFonts w:ascii="Arial" w:hAnsi="Arial" w:cs="Arial"/>
          <w:sz w:val="20"/>
          <w:szCs w:val="24"/>
        </w:rPr>
        <w:t xml:space="preserve"> </w:t>
      </w:r>
      <w:r w:rsidR="000474BB">
        <w:rPr>
          <w:rFonts w:ascii="Arial" w:hAnsi="Arial" w:cs="Arial"/>
          <w:sz w:val="20"/>
          <w:szCs w:val="24"/>
        </w:rPr>
        <w:t xml:space="preserve">Mrs S Christie, </w:t>
      </w:r>
      <w:r w:rsidR="004E6641">
        <w:rPr>
          <w:rFonts w:ascii="Arial" w:hAnsi="Arial" w:cs="Arial"/>
          <w:sz w:val="20"/>
          <w:szCs w:val="24"/>
        </w:rPr>
        <w:t>Mrs S Lowes</w:t>
      </w:r>
      <w:r w:rsidRPr="0084514A">
        <w:rPr>
          <w:rFonts w:ascii="Arial" w:hAnsi="Arial" w:cs="Arial"/>
          <w:sz w:val="20"/>
          <w:szCs w:val="24"/>
        </w:rPr>
        <w:t xml:space="preserve">, Mr S Smith, </w:t>
      </w:r>
      <w:r w:rsidR="001F4FB5">
        <w:rPr>
          <w:rFonts w:ascii="Arial" w:hAnsi="Arial" w:cs="Arial"/>
          <w:sz w:val="20"/>
          <w:szCs w:val="24"/>
        </w:rPr>
        <w:t xml:space="preserve">Mr C Adams, Mr B Froggatt, </w:t>
      </w:r>
      <w:r w:rsidRPr="0084514A">
        <w:rPr>
          <w:rFonts w:ascii="Arial" w:hAnsi="Arial" w:cs="Arial"/>
          <w:sz w:val="20"/>
          <w:szCs w:val="24"/>
        </w:rPr>
        <w:t xml:space="preserve">Mrs </w:t>
      </w:r>
      <w:r w:rsidR="005C134F">
        <w:rPr>
          <w:rFonts w:ascii="Arial" w:hAnsi="Arial" w:cs="Arial"/>
          <w:sz w:val="20"/>
          <w:szCs w:val="24"/>
        </w:rPr>
        <w:t xml:space="preserve">E Brooks (Clerk to the Council) </w:t>
      </w:r>
      <w:r w:rsidR="0015156A">
        <w:rPr>
          <w:rFonts w:ascii="Arial" w:hAnsi="Arial" w:cs="Arial"/>
          <w:sz w:val="20"/>
          <w:szCs w:val="24"/>
        </w:rPr>
        <w:t>&amp; 3 residents</w:t>
      </w:r>
    </w:p>
    <w:p w:rsidR="008058BC" w:rsidRPr="005E331D" w:rsidRDefault="008058BC" w:rsidP="005E331D">
      <w:pPr>
        <w:tabs>
          <w:tab w:val="left" w:pos="360"/>
        </w:tabs>
        <w:spacing w:after="0" w:line="240" w:lineRule="auto"/>
        <w:jc w:val="both"/>
        <w:rPr>
          <w:rFonts w:ascii="Arial" w:hAnsi="Arial" w:cs="Arial"/>
          <w:sz w:val="16"/>
          <w:szCs w:val="24"/>
        </w:rPr>
      </w:pPr>
    </w:p>
    <w:p w:rsidR="00A013D6" w:rsidRPr="00646BDD" w:rsidRDefault="00A013D6" w:rsidP="00421FF5">
      <w:pPr>
        <w:pStyle w:val="ListParagraph"/>
        <w:numPr>
          <w:ilvl w:val="0"/>
          <w:numId w:val="1"/>
        </w:numPr>
        <w:tabs>
          <w:tab w:val="left" w:pos="360"/>
        </w:tabs>
        <w:spacing w:after="0" w:line="240" w:lineRule="auto"/>
        <w:ind w:left="360"/>
        <w:rPr>
          <w:rFonts w:ascii="Arial" w:hAnsi="Arial" w:cs="Arial"/>
          <w:b/>
          <w:sz w:val="20"/>
          <w:szCs w:val="24"/>
        </w:rPr>
      </w:pPr>
      <w:r w:rsidRPr="00646BDD">
        <w:rPr>
          <w:rFonts w:ascii="Arial" w:hAnsi="Arial" w:cs="Arial"/>
          <w:b/>
          <w:szCs w:val="24"/>
        </w:rPr>
        <w:t xml:space="preserve">Apologies for absence </w:t>
      </w:r>
      <w:r w:rsidR="005E0DCC" w:rsidRPr="000474BB">
        <w:rPr>
          <w:rFonts w:ascii="Arial" w:hAnsi="Arial" w:cs="Arial"/>
          <w:sz w:val="20"/>
          <w:szCs w:val="24"/>
        </w:rPr>
        <w:t>none</w:t>
      </w:r>
      <w:r w:rsidR="000D7FE9">
        <w:rPr>
          <w:rFonts w:ascii="Arial" w:hAnsi="Arial" w:cs="Arial"/>
          <w:sz w:val="20"/>
          <w:szCs w:val="24"/>
        </w:rPr>
        <w:t>, all members present.</w:t>
      </w:r>
    </w:p>
    <w:p w:rsidR="00646BDD" w:rsidRPr="00745F27" w:rsidRDefault="00646BDD" w:rsidP="00646BDD">
      <w:pPr>
        <w:pStyle w:val="ListParagraph"/>
        <w:tabs>
          <w:tab w:val="left" w:pos="360"/>
        </w:tabs>
        <w:spacing w:after="0" w:line="240" w:lineRule="auto"/>
        <w:ind w:left="360"/>
        <w:rPr>
          <w:rFonts w:ascii="Arial" w:hAnsi="Arial" w:cs="Arial"/>
          <w:b/>
          <w:sz w:val="16"/>
          <w:szCs w:val="24"/>
        </w:rPr>
      </w:pPr>
    </w:p>
    <w:p w:rsidR="00A013D6" w:rsidRPr="008954E6" w:rsidRDefault="00A013D6" w:rsidP="00421FF5">
      <w:pPr>
        <w:pStyle w:val="ListParagraph"/>
        <w:numPr>
          <w:ilvl w:val="0"/>
          <w:numId w:val="1"/>
        </w:numPr>
        <w:tabs>
          <w:tab w:val="left" w:pos="360"/>
        </w:tabs>
        <w:spacing w:after="0" w:line="240" w:lineRule="auto"/>
        <w:ind w:left="360"/>
        <w:rPr>
          <w:rFonts w:ascii="Arial" w:hAnsi="Arial" w:cs="Arial"/>
          <w:b/>
          <w:sz w:val="16"/>
          <w:szCs w:val="24"/>
        </w:rPr>
      </w:pPr>
      <w:r w:rsidRPr="008954E6">
        <w:rPr>
          <w:rFonts w:ascii="Arial" w:hAnsi="Arial" w:cs="Arial"/>
          <w:b/>
          <w:szCs w:val="24"/>
        </w:rPr>
        <w:t xml:space="preserve">Declarations of interest </w:t>
      </w:r>
      <w:r w:rsidR="0015156A">
        <w:rPr>
          <w:rFonts w:ascii="Arial" w:hAnsi="Arial" w:cs="Arial"/>
          <w:sz w:val="20"/>
          <w:szCs w:val="24"/>
        </w:rPr>
        <w:t xml:space="preserve">JC, SC &amp; SL agenda point 11ii, </w:t>
      </w:r>
      <w:r w:rsidR="0015156A" w:rsidRPr="0015156A">
        <w:rPr>
          <w:rFonts w:ascii="Arial" w:hAnsi="Arial" w:cs="Arial"/>
          <w:sz w:val="20"/>
          <w:szCs w:val="24"/>
        </w:rPr>
        <w:t>Village Hall emergency lighting</w:t>
      </w:r>
    </w:p>
    <w:p w:rsidR="008954E6" w:rsidRPr="008954E6" w:rsidRDefault="008954E6" w:rsidP="008954E6">
      <w:pPr>
        <w:tabs>
          <w:tab w:val="left" w:pos="360"/>
        </w:tabs>
        <w:spacing w:after="0" w:line="240" w:lineRule="auto"/>
        <w:rPr>
          <w:rFonts w:ascii="Arial" w:hAnsi="Arial" w:cs="Arial"/>
          <w:b/>
          <w:sz w:val="16"/>
          <w:szCs w:val="24"/>
        </w:rPr>
      </w:pPr>
    </w:p>
    <w:p w:rsidR="00A013D6" w:rsidRPr="004A31C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Previo</w:t>
      </w:r>
      <w:r>
        <w:rPr>
          <w:rFonts w:ascii="Arial" w:hAnsi="Arial" w:cs="Arial"/>
          <w:b/>
          <w:szCs w:val="24"/>
        </w:rPr>
        <w:t>us Minutes</w:t>
      </w:r>
    </w:p>
    <w:p w:rsidR="00032673" w:rsidRPr="00032673" w:rsidRDefault="00A013D6" w:rsidP="00032673">
      <w:pPr>
        <w:pStyle w:val="ListParagraph"/>
        <w:tabs>
          <w:tab w:val="left" w:pos="2216"/>
        </w:tabs>
        <w:spacing w:after="0" w:line="240" w:lineRule="auto"/>
        <w:ind w:left="360"/>
        <w:rPr>
          <w:rFonts w:ascii="Arial" w:hAnsi="Arial" w:cs="Arial"/>
          <w:sz w:val="20"/>
          <w:szCs w:val="24"/>
        </w:rPr>
      </w:pPr>
      <w:r w:rsidRPr="004A5F9F">
        <w:rPr>
          <w:rFonts w:ascii="Arial" w:hAnsi="Arial" w:cs="Arial"/>
          <w:sz w:val="20"/>
          <w:szCs w:val="24"/>
        </w:rPr>
        <w:t>Minutes of the previous meeting</w:t>
      </w:r>
      <w:r w:rsidR="00304FF0">
        <w:rPr>
          <w:rFonts w:ascii="Arial" w:hAnsi="Arial" w:cs="Arial"/>
          <w:sz w:val="20"/>
          <w:szCs w:val="24"/>
        </w:rPr>
        <w:t>s</w:t>
      </w:r>
      <w:r w:rsidRPr="004A5F9F">
        <w:rPr>
          <w:rFonts w:ascii="Arial" w:hAnsi="Arial" w:cs="Arial"/>
          <w:sz w:val="20"/>
          <w:szCs w:val="24"/>
        </w:rPr>
        <w:t xml:space="preserve"> held on </w:t>
      </w:r>
      <w:r w:rsidR="001F4FB5">
        <w:rPr>
          <w:rFonts w:ascii="Arial" w:hAnsi="Arial" w:cs="Arial"/>
          <w:sz w:val="20"/>
          <w:szCs w:val="24"/>
        </w:rPr>
        <w:t>2</w:t>
      </w:r>
      <w:r w:rsidR="008954E6">
        <w:rPr>
          <w:rFonts w:ascii="Arial" w:hAnsi="Arial" w:cs="Arial"/>
          <w:sz w:val="20"/>
          <w:szCs w:val="24"/>
        </w:rPr>
        <w:t>3 March</w:t>
      </w:r>
      <w:r w:rsidR="00CB11BA">
        <w:rPr>
          <w:rFonts w:ascii="Arial" w:hAnsi="Arial" w:cs="Arial"/>
          <w:sz w:val="20"/>
          <w:szCs w:val="24"/>
        </w:rPr>
        <w:t xml:space="preserve"> 2015</w:t>
      </w:r>
      <w:r w:rsidR="008954E6">
        <w:rPr>
          <w:rFonts w:ascii="Arial" w:hAnsi="Arial" w:cs="Arial"/>
          <w:sz w:val="20"/>
          <w:szCs w:val="24"/>
        </w:rPr>
        <w:t xml:space="preserve"> </w:t>
      </w:r>
      <w:r w:rsidRPr="004A5F9F">
        <w:rPr>
          <w:rFonts w:ascii="Arial" w:hAnsi="Arial" w:cs="Arial"/>
          <w:sz w:val="20"/>
          <w:szCs w:val="24"/>
        </w:rPr>
        <w:t xml:space="preserve">(circulated previously) were </w:t>
      </w:r>
      <w:r w:rsidR="004E1154">
        <w:rPr>
          <w:rFonts w:ascii="Arial" w:hAnsi="Arial" w:cs="Arial"/>
          <w:sz w:val="20"/>
          <w:szCs w:val="24"/>
        </w:rPr>
        <w:t xml:space="preserve">all </w:t>
      </w:r>
      <w:r w:rsidR="008B3183">
        <w:rPr>
          <w:rFonts w:ascii="Arial" w:hAnsi="Arial" w:cs="Arial"/>
          <w:sz w:val="20"/>
          <w:szCs w:val="24"/>
        </w:rPr>
        <w:t xml:space="preserve">unanimously </w:t>
      </w:r>
      <w:r w:rsidRPr="004A5F9F">
        <w:rPr>
          <w:rFonts w:ascii="Arial" w:hAnsi="Arial" w:cs="Arial"/>
          <w:sz w:val="20"/>
          <w:szCs w:val="24"/>
        </w:rPr>
        <w:t xml:space="preserve">approved as a correct record. </w:t>
      </w:r>
      <w:r w:rsidRPr="004A5F9F">
        <w:rPr>
          <w:rFonts w:ascii="Arial" w:hAnsi="Arial" w:cs="Arial"/>
          <w:b/>
          <w:sz w:val="20"/>
          <w:szCs w:val="24"/>
        </w:rPr>
        <w:t>Proposed by</w:t>
      </w:r>
      <w:r w:rsidRPr="004A5F9F">
        <w:rPr>
          <w:rFonts w:ascii="Arial" w:hAnsi="Arial" w:cs="Arial"/>
          <w:sz w:val="20"/>
          <w:szCs w:val="24"/>
        </w:rPr>
        <w:t xml:space="preserve"> </w:t>
      </w:r>
      <w:r w:rsidR="0015156A">
        <w:rPr>
          <w:rFonts w:ascii="Arial" w:hAnsi="Arial" w:cs="Arial"/>
          <w:sz w:val="20"/>
          <w:szCs w:val="24"/>
        </w:rPr>
        <w:t>JC</w:t>
      </w:r>
      <w:r w:rsidRPr="004A5F9F">
        <w:rPr>
          <w:rFonts w:ascii="Arial" w:hAnsi="Arial" w:cs="Arial"/>
          <w:sz w:val="20"/>
          <w:szCs w:val="24"/>
        </w:rPr>
        <w:t xml:space="preserve"> and </w:t>
      </w:r>
      <w:r w:rsidRPr="004A5F9F">
        <w:rPr>
          <w:rFonts w:ascii="Arial" w:hAnsi="Arial" w:cs="Arial"/>
          <w:b/>
          <w:sz w:val="20"/>
          <w:szCs w:val="24"/>
        </w:rPr>
        <w:t>Seconded by</w:t>
      </w:r>
      <w:r w:rsidRPr="004A5F9F">
        <w:rPr>
          <w:rFonts w:ascii="Arial" w:hAnsi="Arial" w:cs="Arial"/>
          <w:sz w:val="20"/>
          <w:szCs w:val="24"/>
        </w:rPr>
        <w:t xml:space="preserve"> </w:t>
      </w:r>
      <w:r w:rsidR="0015156A">
        <w:rPr>
          <w:rFonts w:ascii="Arial" w:hAnsi="Arial" w:cs="Arial"/>
          <w:sz w:val="20"/>
          <w:szCs w:val="24"/>
        </w:rPr>
        <w:t>SL</w:t>
      </w:r>
    </w:p>
    <w:p w:rsidR="00032673" w:rsidRPr="00251CCF" w:rsidRDefault="00032673" w:rsidP="00737183">
      <w:pPr>
        <w:tabs>
          <w:tab w:val="left" w:pos="360"/>
        </w:tabs>
        <w:spacing w:after="0" w:line="240" w:lineRule="auto"/>
        <w:rPr>
          <w:rFonts w:ascii="Arial" w:hAnsi="Arial" w:cs="Arial"/>
          <w:b/>
          <w:sz w:val="16"/>
          <w:szCs w:val="24"/>
        </w:rPr>
      </w:pPr>
    </w:p>
    <w:p w:rsidR="00DB03AB" w:rsidRPr="00E078F3" w:rsidRDefault="00A013D6" w:rsidP="00441B11">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 xml:space="preserve">Matters Arising </w:t>
      </w:r>
    </w:p>
    <w:p w:rsidR="00E078F3" w:rsidRPr="00614261" w:rsidRDefault="008954E6" w:rsidP="00FB4730">
      <w:pPr>
        <w:pStyle w:val="ListParagraph"/>
        <w:tabs>
          <w:tab w:val="left" w:pos="360"/>
        </w:tabs>
        <w:spacing w:after="0" w:line="240" w:lineRule="auto"/>
        <w:ind w:left="360"/>
        <w:jc w:val="both"/>
        <w:rPr>
          <w:rFonts w:ascii="Arial" w:hAnsi="Arial" w:cs="Arial"/>
          <w:b/>
          <w:sz w:val="18"/>
          <w:szCs w:val="20"/>
        </w:rPr>
      </w:pPr>
      <w:r>
        <w:rPr>
          <w:rFonts w:ascii="Arial" w:hAnsi="Arial" w:cs="Arial"/>
          <w:b/>
          <w:sz w:val="20"/>
          <w:szCs w:val="24"/>
        </w:rPr>
        <w:t>Dave’s fish &amp; chip van</w:t>
      </w:r>
      <w:r w:rsidR="00FB4730">
        <w:rPr>
          <w:rFonts w:ascii="Arial" w:hAnsi="Arial" w:cs="Arial"/>
          <w:b/>
          <w:sz w:val="20"/>
          <w:szCs w:val="24"/>
        </w:rPr>
        <w:t xml:space="preserve"> – </w:t>
      </w:r>
      <w:r w:rsidR="00614261" w:rsidRPr="00614261">
        <w:rPr>
          <w:rFonts w:ascii="Arial" w:hAnsi="Arial" w:cs="Arial"/>
          <w:sz w:val="20"/>
        </w:rPr>
        <w:t>Dave</w:t>
      </w:r>
      <w:r w:rsidR="00614261">
        <w:rPr>
          <w:rFonts w:ascii="Arial" w:hAnsi="Arial" w:cs="Arial"/>
          <w:sz w:val="20"/>
        </w:rPr>
        <w:t>’</w:t>
      </w:r>
      <w:r w:rsidR="00614261" w:rsidRPr="00614261">
        <w:rPr>
          <w:rFonts w:ascii="Arial" w:hAnsi="Arial" w:cs="Arial"/>
          <w:sz w:val="20"/>
        </w:rPr>
        <w:t>s mobile fish &amp; chips currently serve</w:t>
      </w:r>
      <w:r w:rsidR="00614261">
        <w:rPr>
          <w:rFonts w:ascii="Arial" w:hAnsi="Arial" w:cs="Arial"/>
          <w:sz w:val="20"/>
        </w:rPr>
        <w:t xml:space="preserve"> surrounding villages.  They would like to serve Bainton </w:t>
      </w:r>
      <w:r w:rsidR="00614261" w:rsidRPr="00614261">
        <w:rPr>
          <w:rFonts w:ascii="Arial" w:hAnsi="Arial" w:cs="Arial"/>
          <w:sz w:val="20"/>
        </w:rPr>
        <w:t>one day per week,</w:t>
      </w:r>
      <w:r w:rsidR="00614261">
        <w:rPr>
          <w:rFonts w:ascii="Arial" w:hAnsi="Arial" w:cs="Arial"/>
          <w:sz w:val="20"/>
        </w:rPr>
        <w:t xml:space="preserve"> parking </w:t>
      </w:r>
      <w:r w:rsidR="00614261" w:rsidRPr="00614261">
        <w:rPr>
          <w:rFonts w:ascii="Arial" w:hAnsi="Arial" w:cs="Arial"/>
          <w:sz w:val="20"/>
        </w:rPr>
        <w:t>at the village hall on a Monday ev</w:t>
      </w:r>
      <w:r w:rsidR="00614261">
        <w:rPr>
          <w:rFonts w:ascii="Arial" w:hAnsi="Arial" w:cs="Arial"/>
          <w:sz w:val="20"/>
        </w:rPr>
        <w:t>ening between 4:30 - 6:30pm.</w:t>
      </w:r>
      <w:r w:rsidR="0015156A">
        <w:rPr>
          <w:rFonts w:ascii="Arial" w:hAnsi="Arial" w:cs="Arial"/>
          <w:sz w:val="20"/>
        </w:rPr>
        <w:t xml:space="preserve">  All members agreed that any services wishing to come to the village should be encouraged and supported.  </w:t>
      </w:r>
      <w:r w:rsidR="00A17403">
        <w:rPr>
          <w:rFonts w:ascii="Arial" w:hAnsi="Arial" w:cs="Arial"/>
          <w:sz w:val="20"/>
        </w:rPr>
        <w:t>It was n</w:t>
      </w:r>
      <w:r w:rsidR="0015156A">
        <w:rPr>
          <w:rFonts w:ascii="Arial" w:hAnsi="Arial" w:cs="Arial"/>
          <w:sz w:val="20"/>
        </w:rPr>
        <w:t xml:space="preserve">oted that the business should have a provision for litter and a </w:t>
      </w:r>
      <w:r w:rsidR="00A17403">
        <w:rPr>
          <w:rFonts w:ascii="Arial" w:hAnsi="Arial" w:cs="Arial"/>
          <w:sz w:val="20"/>
        </w:rPr>
        <w:t>trader’s</w:t>
      </w:r>
      <w:r w:rsidR="0015156A">
        <w:rPr>
          <w:rFonts w:ascii="Arial" w:hAnsi="Arial" w:cs="Arial"/>
          <w:sz w:val="20"/>
        </w:rPr>
        <w:t xml:space="preserve"> licence. </w:t>
      </w:r>
      <w:r w:rsidR="0015156A" w:rsidRPr="0015156A">
        <w:rPr>
          <w:rFonts w:ascii="Arial" w:hAnsi="Arial" w:cs="Arial"/>
          <w:color w:val="FF0000"/>
          <w:sz w:val="20"/>
        </w:rPr>
        <w:t xml:space="preserve">PB </w:t>
      </w:r>
      <w:r w:rsidR="00A17403">
        <w:rPr>
          <w:rFonts w:ascii="Arial" w:hAnsi="Arial" w:cs="Arial"/>
          <w:color w:val="FF0000"/>
          <w:sz w:val="20"/>
        </w:rPr>
        <w:t xml:space="preserve">place </w:t>
      </w:r>
      <w:r w:rsidR="0015156A" w:rsidRPr="0015156A">
        <w:rPr>
          <w:rFonts w:ascii="Arial" w:hAnsi="Arial" w:cs="Arial"/>
          <w:color w:val="FF0000"/>
          <w:sz w:val="20"/>
        </w:rPr>
        <w:t>advert in Bellwether</w:t>
      </w:r>
      <w:r w:rsidR="0015156A">
        <w:rPr>
          <w:rFonts w:ascii="Arial" w:hAnsi="Arial" w:cs="Arial"/>
          <w:color w:val="FF0000"/>
          <w:sz w:val="20"/>
        </w:rPr>
        <w:t xml:space="preserve">, Clerk email </w:t>
      </w:r>
      <w:r w:rsidR="00A17403">
        <w:rPr>
          <w:rFonts w:ascii="Arial" w:hAnsi="Arial" w:cs="Arial"/>
          <w:color w:val="FF0000"/>
          <w:sz w:val="20"/>
        </w:rPr>
        <w:t>trader.</w:t>
      </w:r>
    </w:p>
    <w:p w:rsidR="00A013D6" w:rsidRPr="00745F27" w:rsidRDefault="00A013D6" w:rsidP="007D4059">
      <w:pPr>
        <w:tabs>
          <w:tab w:val="left" w:pos="1260"/>
        </w:tabs>
        <w:spacing w:after="0" w:line="240" w:lineRule="auto"/>
        <w:rPr>
          <w:rFonts w:ascii="Arial" w:hAnsi="Arial" w:cs="Arial"/>
          <w:b/>
          <w:sz w:val="16"/>
          <w:szCs w:val="24"/>
        </w:rPr>
      </w:pPr>
    </w:p>
    <w:p w:rsidR="00F20AAE" w:rsidRDefault="00F20AAE" w:rsidP="00836A19">
      <w:pPr>
        <w:pStyle w:val="ListParagraph"/>
        <w:numPr>
          <w:ilvl w:val="0"/>
          <w:numId w:val="1"/>
        </w:numPr>
        <w:tabs>
          <w:tab w:val="left" w:pos="360"/>
        </w:tabs>
        <w:spacing w:after="0" w:line="240" w:lineRule="auto"/>
        <w:ind w:left="360"/>
        <w:rPr>
          <w:rFonts w:ascii="Arial" w:hAnsi="Arial" w:cs="Arial"/>
          <w:b/>
          <w:szCs w:val="24"/>
        </w:rPr>
      </w:pPr>
      <w:r w:rsidRPr="00F20AAE">
        <w:rPr>
          <w:rFonts w:ascii="Arial" w:hAnsi="Arial" w:cs="Arial"/>
          <w:b/>
          <w:szCs w:val="24"/>
        </w:rPr>
        <w:t>Vacancy</w:t>
      </w:r>
    </w:p>
    <w:p w:rsidR="00C21629" w:rsidRPr="00C21629" w:rsidRDefault="00C21629" w:rsidP="00C21629">
      <w:pPr>
        <w:pStyle w:val="ListParagraph"/>
        <w:tabs>
          <w:tab w:val="left" w:pos="360"/>
        </w:tabs>
        <w:spacing w:after="0" w:line="240" w:lineRule="auto"/>
        <w:ind w:left="360"/>
        <w:rPr>
          <w:rFonts w:ascii="Arial" w:hAnsi="Arial" w:cs="Arial"/>
          <w:sz w:val="20"/>
          <w:szCs w:val="24"/>
        </w:rPr>
      </w:pPr>
      <w:r w:rsidRPr="00C21629">
        <w:rPr>
          <w:rFonts w:ascii="Arial" w:hAnsi="Arial" w:cs="Arial"/>
          <w:sz w:val="20"/>
          <w:szCs w:val="24"/>
        </w:rPr>
        <w:t xml:space="preserve">Following the elections there is now a vacancy </w:t>
      </w:r>
      <w:r>
        <w:rPr>
          <w:rFonts w:ascii="Arial" w:hAnsi="Arial" w:cs="Arial"/>
          <w:sz w:val="20"/>
          <w:szCs w:val="24"/>
        </w:rPr>
        <w:t xml:space="preserve">on the council </w:t>
      </w:r>
      <w:r w:rsidRPr="00C21629">
        <w:rPr>
          <w:rFonts w:ascii="Arial" w:hAnsi="Arial" w:cs="Arial"/>
          <w:sz w:val="20"/>
          <w:szCs w:val="24"/>
        </w:rPr>
        <w:t>for which we have permission</w:t>
      </w:r>
      <w:r>
        <w:rPr>
          <w:rFonts w:ascii="Arial" w:hAnsi="Arial" w:cs="Arial"/>
          <w:sz w:val="20"/>
          <w:szCs w:val="24"/>
        </w:rPr>
        <w:t xml:space="preserve"> from ERYC</w:t>
      </w:r>
      <w:r w:rsidRPr="00C21629">
        <w:rPr>
          <w:rFonts w:ascii="Arial" w:hAnsi="Arial" w:cs="Arial"/>
          <w:sz w:val="20"/>
          <w:szCs w:val="24"/>
        </w:rPr>
        <w:t xml:space="preserve"> to co-opt.</w:t>
      </w:r>
      <w:r>
        <w:rPr>
          <w:rFonts w:ascii="Arial" w:hAnsi="Arial" w:cs="Arial"/>
          <w:sz w:val="20"/>
          <w:szCs w:val="24"/>
        </w:rPr>
        <w:t xml:space="preserve"> This vacancy now needs to be advertised </w:t>
      </w:r>
      <w:r w:rsidR="00A17403">
        <w:rPr>
          <w:rFonts w:ascii="Arial" w:hAnsi="Arial" w:cs="Arial"/>
          <w:sz w:val="20"/>
          <w:szCs w:val="24"/>
        </w:rPr>
        <w:t xml:space="preserve">officially to co-opt in July. </w:t>
      </w:r>
      <w:r w:rsidR="001C67CD">
        <w:rPr>
          <w:rFonts w:ascii="Arial" w:hAnsi="Arial" w:cs="Arial"/>
          <w:sz w:val="20"/>
          <w:szCs w:val="24"/>
        </w:rPr>
        <w:t xml:space="preserve">  </w:t>
      </w:r>
      <w:r w:rsidR="001C67CD" w:rsidRPr="001C67CD">
        <w:rPr>
          <w:rFonts w:ascii="Arial" w:hAnsi="Arial" w:cs="Arial"/>
          <w:color w:val="FF0000"/>
          <w:sz w:val="20"/>
          <w:szCs w:val="24"/>
        </w:rPr>
        <w:t>Clerk to add notice to noticeboard.  PB to ad to Bellwether</w:t>
      </w:r>
    </w:p>
    <w:p w:rsidR="00F20AAE" w:rsidRPr="00F20AAE" w:rsidRDefault="00F20AAE" w:rsidP="00F20AAE">
      <w:pPr>
        <w:pStyle w:val="ListParagraph"/>
        <w:tabs>
          <w:tab w:val="left" w:pos="360"/>
        </w:tabs>
        <w:spacing w:after="0" w:line="240" w:lineRule="auto"/>
        <w:ind w:left="360"/>
        <w:rPr>
          <w:rFonts w:ascii="Arial" w:hAnsi="Arial" w:cs="Arial"/>
          <w:b/>
          <w:sz w:val="20"/>
          <w:szCs w:val="24"/>
        </w:rPr>
      </w:pPr>
    </w:p>
    <w:p w:rsidR="00A013D6" w:rsidRPr="00892A0B" w:rsidRDefault="00A013D6" w:rsidP="00836A19">
      <w:pPr>
        <w:pStyle w:val="ListParagraph"/>
        <w:numPr>
          <w:ilvl w:val="0"/>
          <w:numId w:val="1"/>
        </w:numPr>
        <w:tabs>
          <w:tab w:val="left" w:pos="360"/>
        </w:tabs>
        <w:spacing w:after="0" w:line="240" w:lineRule="auto"/>
        <w:ind w:left="360"/>
        <w:rPr>
          <w:rFonts w:ascii="Arial" w:hAnsi="Arial" w:cs="Arial"/>
          <w:b/>
          <w:sz w:val="20"/>
          <w:szCs w:val="24"/>
        </w:rPr>
      </w:pPr>
      <w:r w:rsidRPr="00211417">
        <w:rPr>
          <w:rFonts w:ascii="Arial" w:hAnsi="Arial" w:cs="Arial"/>
          <w:b/>
          <w:szCs w:val="24"/>
        </w:rPr>
        <w:t>Highway Matters</w:t>
      </w:r>
    </w:p>
    <w:p w:rsidR="00892A0B" w:rsidRPr="00251CCF" w:rsidRDefault="00892A0B" w:rsidP="00892A0B">
      <w:pPr>
        <w:pStyle w:val="ListParagraph"/>
        <w:tabs>
          <w:tab w:val="left" w:pos="360"/>
        </w:tabs>
        <w:spacing w:after="0" w:line="240" w:lineRule="auto"/>
        <w:ind w:left="360"/>
        <w:rPr>
          <w:rFonts w:ascii="Arial" w:hAnsi="Arial" w:cs="Arial"/>
          <w:b/>
          <w:sz w:val="10"/>
          <w:szCs w:val="24"/>
        </w:rPr>
      </w:pPr>
    </w:p>
    <w:p w:rsidR="00105C48" w:rsidRPr="00105C48" w:rsidRDefault="003E3D9A" w:rsidP="00105C48">
      <w:pPr>
        <w:pStyle w:val="ListParagraph"/>
        <w:numPr>
          <w:ilvl w:val="0"/>
          <w:numId w:val="10"/>
        </w:numPr>
        <w:tabs>
          <w:tab w:val="left" w:pos="426"/>
        </w:tabs>
        <w:spacing w:after="0" w:line="240" w:lineRule="auto"/>
        <w:ind w:left="709" w:hanging="349"/>
        <w:jc w:val="both"/>
        <w:rPr>
          <w:rFonts w:ascii="Arial" w:hAnsi="Arial" w:cs="Arial"/>
          <w:sz w:val="20"/>
          <w:szCs w:val="20"/>
        </w:rPr>
      </w:pPr>
      <w:r w:rsidRPr="002058E4">
        <w:rPr>
          <w:rFonts w:ascii="Arial" w:hAnsi="Arial" w:cs="Arial"/>
          <w:b/>
          <w:sz w:val="20"/>
          <w:szCs w:val="20"/>
        </w:rPr>
        <w:t xml:space="preserve">Village litter </w:t>
      </w:r>
      <w:r w:rsidR="00E3763B" w:rsidRPr="002058E4">
        <w:rPr>
          <w:rFonts w:ascii="Arial" w:hAnsi="Arial" w:cs="Arial"/>
          <w:b/>
          <w:sz w:val="20"/>
          <w:szCs w:val="20"/>
        </w:rPr>
        <w:t>bin</w:t>
      </w:r>
      <w:r w:rsidRPr="002058E4">
        <w:rPr>
          <w:rFonts w:ascii="Arial" w:hAnsi="Arial" w:cs="Arial"/>
          <w:sz w:val="20"/>
          <w:szCs w:val="20"/>
        </w:rPr>
        <w:t xml:space="preserve"> </w:t>
      </w:r>
      <w:r w:rsidR="009F6693">
        <w:rPr>
          <w:rFonts w:ascii="Arial" w:hAnsi="Arial" w:cs="Arial"/>
          <w:sz w:val="20"/>
          <w:szCs w:val="20"/>
        </w:rPr>
        <w:t>–</w:t>
      </w:r>
      <w:r w:rsidRPr="002058E4">
        <w:rPr>
          <w:rFonts w:ascii="Arial" w:hAnsi="Arial" w:cs="Arial"/>
          <w:sz w:val="20"/>
          <w:szCs w:val="20"/>
        </w:rPr>
        <w:t xml:space="preserve"> </w:t>
      </w:r>
      <w:r w:rsidR="005C07A1">
        <w:rPr>
          <w:rFonts w:ascii="Arial" w:hAnsi="Arial" w:cs="Arial"/>
          <w:sz w:val="20"/>
          <w:szCs w:val="20"/>
        </w:rPr>
        <w:t>Apologies sent from ERYC for the delay.</w:t>
      </w:r>
      <w:r w:rsidR="004F295C">
        <w:rPr>
          <w:rFonts w:ascii="Arial" w:hAnsi="Arial" w:cs="Arial"/>
          <w:sz w:val="20"/>
          <w:szCs w:val="20"/>
        </w:rPr>
        <w:t xml:space="preserve"> </w:t>
      </w:r>
      <w:r w:rsidR="006240A9">
        <w:rPr>
          <w:rFonts w:ascii="Arial" w:hAnsi="Arial" w:cs="Arial"/>
          <w:sz w:val="20"/>
          <w:szCs w:val="20"/>
        </w:rPr>
        <w:t>Currently trying to clear the back log of installations.</w:t>
      </w:r>
      <w:r w:rsidR="00A27B71">
        <w:rPr>
          <w:rFonts w:ascii="Arial" w:hAnsi="Arial" w:cs="Arial"/>
          <w:sz w:val="20"/>
          <w:szCs w:val="20"/>
        </w:rPr>
        <w:t xml:space="preserve"> No installation date</w:t>
      </w:r>
      <w:r w:rsidR="00D96AF7">
        <w:rPr>
          <w:rFonts w:ascii="Arial" w:hAnsi="Arial" w:cs="Arial"/>
          <w:sz w:val="20"/>
          <w:szCs w:val="20"/>
        </w:rPr>
        <w:t xml:space="preserve"> </w:t>
      </w:r>
      <w:r w:rsidR="00FB51BF">
        <w:rPr>
          <w:rFonts w:ascii="Arial" w:hAnsi="Arial" w:cs="Arial"/>
          <w:sz w:val="20"/>
          <w:szCs w:val="20"/>
        </w:rPr>
        <w:t>provided</w:t>
      </w:r>
      <w:r w:rsidR="00D5058A">
        <w:rPr>
          <w:rFonts w:ascii="Arial" w:hAnsi="Arial" w:cs="Arial"/>
          <w:sz w:val="20"/>
          <w:szCs w:val="20"/>
        </w:rPr>
        <w:t xml:space="preserve">. </w:t>
      </w:r>
      <w:r w:rsidR="00D5058A" w:rsidRPr="00D5058A">
        <w:rPr>
          <w:rFonts w:ascii="Arial" w:hAnsi="Arial" w:cs="Arial"/>
          <w:color w:val="FF0000"/>
          <w:sz w:val="20"/>
          <w:szCs w:val="20"/>
        </w:rPr>
        <w:t>Clerk</w:t>
      </w:r>
      <w:r w:rsidR="00D5058A">
        <w:rPr>
          <w:rFonts w:ascii="Arial" w:hAnsi="Arial" w:cs="Arial"/>
          <w:color w:val="FF0000"/>
          <w:sz w:val="20"/>
          <w:szCs w:val="20"/>
        </w:rPr>
        <w:t xml:space="preserve"> continues to chase</w:t>
      </w:r>
      <w:r w:rsidR="00A27B71" w:rsidRPr="00D5058A">
        <w:rPr>
          <w:rFonts w:ascii="Arial" w:hAnsi="Arial" w:cs="Arial"/>
          <w:color w:val="FF0000"/>
          <w:sz w:val="20"/>
          <w:szCs w:val="20"/>
        </w:rPr>
        <w:t>.</w:t>
      </w:r>
    </w:p>
    <w:p w:rsidR="001F2CBC" w:rsidRPr="00251CCF" w:rsidRDefault="001F2CBC" w:rsidP="001F2CBC">
      <w:pPr>
        <w:pStyle w:val="ListParagraph"/>
        <w:tabs>
          <w:tab w:val="left" w:pos="426"/>
        </w:tabs>
        <w:spacing w:after="0" w:line="240" w:lineRule="auto"/>
        <w:ind w:left="709"/>
        <w:jc w:val="both"/>
        <w:rPr>
          <w:rFonts w:ascii="Arial" w:hAnsi="Arial" w:cs="Arial"/>
          <w:sz w:val="10"/>
          <w:szCs w:val="20"/>
        </w:rPr>
      </w:pPr>
    </w:p>
    <w:p w:rsidR="00036109" w:rsidRPr="00BC1402" w:rsidRDefault="00EB5B66" w:rsidP="00036109">
      <w:pPr>
        <w:pStyle w:val="ListParagraph"/>
        <w:numPr>
          <w:ilvl w:val="0"/>
          <w:numId w:val="10"/>
        </w:numPr>
        <w:tabs>
          <w:tab w:val="left" w:pos="426"/>
        </w:tabs>
        <w:spacing w:after="0" w:line="240" w:lineRule="auto"/>
        <w:ind w:left="709" w:hanging="349"/>
        <w:jc w:val="both"/>
        <w:rPr>
          <w:rFonts w:ascii="Arial" w:hAnsi="Arial" w:cs="Arial"/>
          <w:sz w:val="10"/>
          <w:szCs w:val="20"/>
        </w:rPr>
      </w:pPr>
      <w:r w:rsidRPr="00BC1402">
        <w:rPr>
          <w:rFonts w:ascii="Arial" w:hAnsi="Arial" w:cs="Arial"/>
          <w:b/>
          <w:sz w:val="20"/>
          <w:szCs w:val="20"/>
        </w:rPr>
        <w:t>Dog fouling –</w:t>
      </w:r>
      <w:r w:rsidR="005C07A1" w:rsidRPr="00BC1402">
        <w:rPr>
          <w:rFonts w:ascii="Arial" w:hAnsi="Arial" w:cs="Arial"/>
          <w:b/>
          <w:sz w:val="20"/>
          <w:szCs w:val="20"/>
        </w:rPr>
        <w:t xml:space="preserve"> </w:t>
      </w:r>
      <w:r w:rsidR="00D5058A">
        <w:rPr>
          <w:rFonts w:ascii="Arial" w:hAnsi="Arial" w:cs="Arial"/>
          <w:sz w:val="20"/>
          <w:szCs w:val="20"/>
        </w:rPr>
        <w:t>No progress, delayed due to elections.  CA will attend but awaiting date of course.</w:t>
      </w:r>
    </w:p>
    <w:p w:rsidR="00BC1402" w:rsidRPr="00BC1402" w:rsidRDefault="00BC1402" w:rsidP="00BC1402">
      <w:pPr>
        <w:tabs>
          <w:tab w:val="left" w:pos="426"/>
        </w:tabs>
        <w:spacing w:after="0" w:line="240" w:lineRule="auto"/>
        <w:jc w:val="both"/>
        <w:rPr>
          <w:rFonts w:ascii="Arial" w:hAnsi="Arial" w:cs="Arial"/>
          <w:sz w:val="10"/>
          <w:szCs w:val="20"/>
        </w:rPr>
      </w:pPr>
    </w:p>
    <w:p w:rsidR="00CB11BA" w:rsidRPr="00B65B54" w:rsidRDefault="00CD1C11" w:rsidP="00CB11BA">
      <w:pPr>
        <w:pStyle w:val="ListParagraph"/>
        <w:numPr>
          <w:ilvl w:val="0"/>
          <w:numId w:val="10"/>
        </w:numPr>
        <w:tabs>
          <w:tab w:val="left" w:pos="284"/>
          <w:tab w:val="left" w:pos="426"/>
        </w:tabs>
        <w:spacing w:after="0" w:line="240" w:lineRule="auto"/>
        <w:ind w:left="709" w:hanging="425"/>
        <w:jc w:val="both"/>
        <w:rPr>
          <w:rFonts w:ascii="Arial" w:hAnsi="Arial" w:cs="Arial"/>
          <w:sz w:val="10"/>
          <w:szCs w:val="20"/>
        </w:rPr>
      </w:pPr>
      <w:r w:rsidRPr="00B65B54">
        <w:rPr>
          <w:rFonts w:ascii="Arial" w:hAnsi="Arial" w:cs="Arial"/>
          <w:b/>
          <w:sz w:val="20"/>
          <w:szCs w:val="20"/>
        </w:rPr>
        <w:t>Neswick lane</w:t>
      </w:r>
      <w:r w:rsidRPr="00B65B54">
        <w:rPr>
          <w:rFonts w:ascii="Arial" w:hAnsi="Arial" w:cs="Arial"/>
          <w:sz w:val="20"/>
          <w:szCs w:val="20"/>
        </w:rPr>
        <w:t xml:space="preserve"> </w:t>
      </w:r>
      <w:r w:rsidR="00050052" w:rsidRPr="00B65B54">
        <w:rPr>
          <w:rFonts w:ascii="Arial" w:hAnsi="Arial" w:cs="Arial"/>
          <w:sz w:val="20"/>
          <w:szCs w:val="20"/>
        </w:rPr>
        <w:t>–</w:t>
      </w:r>
      <w:r w:rsidR="0038446A" w:rsidRPr="00B65B54">
        <w:rPr>
          <w:rFonts w:ascii="Arial" w:hAnsi="Arial" w:cs="Arial"/>
          <w:sz w:val="20"/>
          <w:szCs w:val="20"/>
        </w:rPr>
        <w:t xml:space="preserve"> </w:t>
      </w:r>
      <w:r w:rsidR="006C0F50">
        <w:rPr>
          <w:rFonts w:ascii="Arial" w:hAnsi="Arial" w:cs="Arial"/>
          <w:sz w:val="20"/>
          <w:szCs w:val="20"/>
        </w:rPr>
        <w:t xml:space="preserve">Verge </w:t>
      </w:r>
      <w:r w:rsidR="00D5058A">
        <w:rPr>
          <w:rFonts w:ascii="Arial" w:hAnsi="Arial" w:cs="Arial"/>
          <w:sz w:val="20"/>
          <w:szCs w:val="20"/>
        </w:rPr>
        <w:t xml:space="preserve">markers have now been installed. Poorly installed, not concreted in place &amp; different heights. </w:t>
      </w:r>
      <w:r w:rsidR="00D5058A" w:rsidRPr="00D5058A">
        <w:rPr>
          <w:rFonts w:ascii="Arial" w:hAnsi="Arial" w:cs="Arial"/>
          <w:color w:val="FF0000"/>
          <w:sz w:val="20"/>
          <w:szCs w:val="20"/>
        </w:rPr>
        <w:t>Clerk to complain to highways</w:t>
      </w:r>
    </w:p>
    <w:p w:rsidR="00B65B54" w:rsidRPr="00B65B54" w:rsidRDefault="00B65B54" w:rsidP="00B65B54">
      <w:pPr>
        <w:tabs>
          <w:tab w:val="left" w:pos="284"/>
          <w:tab w:val="left" w:pos="426"/>
        </w:tabs>
        <w:spacing w:after="0" w:line="240" w:lineRule="auto"/>
        <w:jc w:val="both"/>
        <w:rPr>
          <w:rFonts w:ascii="Arial" w:hAnsi="Arial" w:cs="Arial"/>
          <w:sz w:val="10"/>
          <w:szCs w:val="20"/>
        </w:rPr>
      </w:pPr>
    </w:p>
    <w:p w:rsidR="00995DF8" w:rsidRPr="00995DF8" w:rsidRDefault="008954E6" w:rsidP="00995DF8">
      <w:pPr>
        <w:pStyle w:val="ListParagraph"/>
        <w:numPr>
          <w:ilvl w:val="0"/>
          <w:numId w:val="10"/>
        </w:numPr>
        <w:tabs>
          <w:tab w:val="left" w:pos="709"/>
        </w:tabs>
        <w:spacing w:after="0" w:line="240" w:lineRule="auto"/>
        <w:ind w:left="709" w:hanging="425"/>
        <w:jc w:val="both"/>
        <w:rPr>
          <w:rFonts w:ascii="Arial" w:hAnsi="Arial" w:cs="Arial"/>
          <w:b/>
          <w:sz w:val="16"/>
          <w:szCs w:val="20"/>
        </w:rPr>
      </w:pPr>
      <w:r w:rsidRPr="008954E6">
        <w:rPr>
          <w:rFonts w:ascii="Arial" w:hAnsi="Arial" w:cs="Arial"/>
          <w:b/>
          <w:sz w:val="20"/>
          <w:szCs w:val="20"/>
        </w:rPr>
        <w:t>Village taskforce walkabout feedback</w:t>
      </w:r>
      <w:r w:rsidR="009C6FAE" w:rsidRPr="00050052">
        <w:rPr>
          <w:rFonts w:ascii="Arial" w:hAnsi="Arial" w:cs="Arial"/>
          <w:sz w:val="20"/>
          <w:szCs w:val="20"/>
        </w:rPr>
        <w:t xml:space="preserve"> –</w:t>
      </w:r>
      <w:r w:rsidR="004F295C">
        <w:rPr>
          <w:rFonts w:ascii="Arial" w:hAnsi="Arial" w:cs="Arial"/>
          <w:sz w:val="20"/>
          <w:szCs w:val="20"/>
        </w:rPr>
        <w:t xml:space="preserve"> </w:t>
      </w:r>
      <w:r w:rsidR="00435B31">
        <w:rPr>
          <w:rFonts w:ascii="Arial" w:hAnsi="Arial" w:cs="Arial"/>
          <w:sz w:val="20"/>
          <w:szCs w:val="20"/>
        </w:rPr>
        <w:t xml:space="preserve">PB &amp; DW attended the taskforce walk about with ERYC.  Report circulated prior to the meeting. </w:t>
      </w:r>
    </w:p>
    <w:p w:rsidR="00995DF8" w:rsidRPr="00995DF8" w:rsidRDefault="00995DF8" w:rsidP="00995DF8">
      <w:pPr>
        <w:pStyle w:val="ListParagraph"/>
        <w:rPr>
          <w:rFonts w:ascii="Arial" w:hAnsi="Arial" w:cs="Arial"/>
          <w:sz w:val="20"/>
          <w:szCs w:val="20"/>
        </w:rPr>
      </w:pPr>
    </w:p>
    <w:p w:rsidR="00C34F0D" w:rsidRDefault="00995DF8" w:rsidP="00995DF8">
      <w:pPr>
        <w:pStyle w:val="ListParagraph"/>
        <w:tabs>
          <w:tab w:val="left" w:pos="709"/>
        </w:tabs>
        <w:spacing w:after="0" w:line="240" w:lineRule="auto"/>
        <w:ind w:left="709"/>
        <w:jc w:val="both"/>
        <w:rPr>
          <w:rFonts w:ascii="Arial" w:hAnsi="Arial" w:cs="Arial"/>
          <w:color w:val="FF0000"/>
          <w:sz w:val="20"/>
          <w:szCs w:val="20"/>
        </w:rPr>
      </w:pPr>
      <w:r w:rsidRPr="00995DF8">
        <w:rPr>
          <w:rFonts w:ascii="Arial" w:hAnsi="Arial" w:cs="Arial"/>
          <w:sz w:val="20"/>
          <w:szCs w:val="20"/>
        </w:rPr>
        <w:t xml:space="preserve">Grass </w:t>
      </w:r>
      <w:r w:rsidR="00B72368">
        <w:rPr>
          <w:rFonts w:ascii="Arial" w:hAnsi="Arial" w:cs="Arial"/>
          <w:sz w:val="20"/>
          <w:szCs w:val="20"/>
        </w:rPr>
        <w:t>triangle (Applegarth Lane)</w:t>
      </w:r>
      <w:r w:rsidRPr="00995DF8">
        <w:rPr>
          <w:rFonts w:ascii="Arial" w:hAnsi="Arial" w:cs="Arial"/>
          <w:sz w:val="20"/>
          <w:szCs w:val="20"/>
        </w:rPr>
        <w:t xml:space="preserve"> </w:t>
      </w:r>
      <w:bookmarkStart w:id="0" w:name="_GoBack"/>
      <w:bookmarkEnd w:id="0"/>
      <w:r w:rsidRPr="00100D70">
        <w:rPr>
          <w:rFonts w:ascii="Arial" w:hAnsi="Arial" w:cs="Arial"/>
          <w:sz w:val="20"/>
          <w:szCs w:val="20"/>
        </w:rPr>
        <w:t xml:space="preserve">continues to be </w:t>
      </w:r>
      <w:r w:rsidR="00100D70" w:rsidRPr="00100D70">
        <w:rPr>
          <w:rFonts w:ascii="Arial" w:hAnsi="Arial" w:cs="Arial"/>
          <w:sz w:val="20"/>
          <w:szCs w:val="20"/>
        </w:rPr>
        <w:t>damaged</w:t>
      </w:r>
      <w:r w:rsidRPr="00100D70">
        <w:rPr>
          <w:rFonts w:ascii="Arial" w:hAnsi="Arial" w:cs="Arial"/>
          <w:sz w:val="20"/>
          <w:szCs w:val="20"/>
        </w:rPr>
        <w:t xml:space="preserve"> by large vehicles</w:t>
      </w:r>
      <w:r w:rsidR="00B72368">
        <w:rPr>
          <w:rFonts w:ascii="Arial" w:hAnsi="Arial" w:cs="Arial"/>
          <w:sz w:val="20"/>
          <w:szCs w:val="20"/>
        </w:rPr>
        <w:t>.  A</w:t>
      </w:r>
      <w:r w:rsidRPr="00995DF8">
        <w:rPr>
          <w:rFonts w:ascii="Arial" w:hAnsi="Arial" w:cs="Arial"/>
          <w:sz w:val="20"/>
          <w:szCs w:val="20"/>
        </w:rPr>
        <w:t xml:space="preserve">waiting highway engineer to report </w:t>
      </w:r>
      <w:r w:rsidR="0001204B">
        <w:rPr>
          <w:rFonts w:ascii="Arial" w:hAnsi="Arial" w:cs="Arial"/>
          <w:sz w:val="20"/>
          <w:szCs w:val="20"/>
        </w:rPr>
        <w:t xml:space="preserve">after the walk a bout </w:t>
      </w:r>
      <w:r w:rsidRPr="00995DF8">
        <w:rPr>
          <w:rFonts w:ascii="Arial" w:hAnsi="Arial" w:cs="Arial"/>
          <w:sz w:val="20"/>
          <w:szCs w:val="20"/>
        </w:rPr>
        <w:t xml:space="preserve">as to whether they suggest it be </w:t>
      </w:r>
      <w:proofErr w:type="gramStart"/>
      <w:r w:rsidR="00B72368" w:rsidRPr="00995DF8">
        <w:rPr>
          <w:rFonts w:ascii="Arial" w:hAnsi="Arial" w:cs="Arial"/>
          <w:sz w:val="20"/>
          <w:szCs w:val="20"/>
        </w:rPr>
        <w:t>kerbed</w:t>
      </w:r>
      <w:r w:rsidR="00B72368">
        <w:rPr>
          <w:rFonts w:ascii="Arial" w:hAnsi="Arial" w:cs="Arial"/>
          <w:sz w:val="20"/>
          <w:szCs w:val="20"/>
        </w:rPr>
        <w:t>,</w:t>
      </w:r>
      <w:proofErr w:type="gramEnd"/>
      <w:r w:rsidRPr="00995DF8">
        <w:rPr>
          <w:rFonts w:ascii="Arial" w:hAnsi="Arial" w:cs="Arial"/>
          <w:sz w:val="20"/>
          <w:szCs w:val="20"/>
        </w:rPr>
        <w:t xml:space="preserve"> removed or reduced.  Lorries using this route through the village are causing considerable damage</w:t>
      </w:r>
      <w:r>
        <w:rPr>
          <w:rFonts w:ascii="Arial" w:hAnsi="Arial" w:cs="Arial"/>
          <w:sz w:val="20"/>
          <w:szCs w:val="20"/>
        </w:rPr>
        <w:t>, Ivy</w:t>
      </w:r>
      <w:r w:rsidR="00B72368">
        <w:rPr>
          <w:rFonts w:ascii="Arial" w:hAnsi="Arial" w:cs="Arial"/>
          <w:sz w:val="20"/>
          <w:szCs w:val="20"/>
        </w:rPr>
        <w:t xml:space="preserve"> cottage</w:t>
      </w:r>
      <w:r w:rsidR="00D9503C">
        <w:rPr>
          <w:rFonts w:ascii="Arial" w:hAnsi="Arial" w:cs="Arial"/>
          <w:sz w:val="20"/>
          <w:szCs w:val="20"/>
        </w:rPr>
        <w:t xml:space="preserve"> </w:t>
      </w:r>
      <w:r w:rsidRPr="00995DF8">
        <w:rPr>
          <w:rFonts w:ascii="Arial" w:hAnsi="Arial" w:cs="Arial"/>
          <w:sz w:val="20"/>
          <w:szCs w:val="20"/>
        </w:rPr>
        <w:t xml:space="preserve">is built on clay and suffering from cracking internal walls, road infrastructure cannot take the weight and will result in costly road resurfacing.  </w:t>
      </w:r>
      <w:r w:rsidRPr="00995DF8">
        <w:rPr>
          <w:rFonts w:ascii="Arial" w:hAnsi="Arial" w:cs="Arial"/>
          <w:color w:val="FF0000"/>
          <w:sz w:val="20"/>
          <w:szCs w:val="20"/>
        </w:rPr>
        <w:t>Clerk contact highways to request modifications</w:t>
      </w:r>
    </w:p>
    <w:p w:rsidR="00A25BEF" w:rsidRDefault="00A25BEF" w:rsidP="00995DF8">
      <w:pPr>
        <w:pStyle w:val="ListParagraph"/>
        <w:tabs>
          <w:tab w:val="left" w:pos="709"/>
        </w:tabs>
        <w:spacing w:after="0" w:line="240" w:lineRule="auto"/>
        <w:ind w:left="709"/>
        <w:jc w:val="both"/>
        <w:rPr>
          <w:rFonts w:ascii="Arial" w:hAnsi="Arial" w:cs="Arial"/>
          <w:color w:val="FF0000"/>
          <w:sz w:val="20"/>
          <w:szCs w:val="20"/>
        </w:rPr>
      </w:pPr>
    </w:p>
    <w:p w:rsidR="00A25BEF" w:rsidRPr="00A25BEF" w:rsidRDefault="00A25BEF" w:rsidP="00995DF8">
      <w:pPr>
        <w:pStyle w:val="ListParagraph"/>
        <w:tabs>
          <w:tab w:val="left" w:pos="709"/>
        </w:tabs>
        <w:spacing w:after="0" w:line="240" w:lineRule="auto"/>
        <w:ind w:left="709"/>
        <w:jc w:val="both"/>
        <w:rPr>
          <w:rFonts w:ascii="Arial" w:hAnsi="Arial" w:cs="Arial"/>
          <w:b/>
          <w:sz w:val="16"/>
          <w:szCs w:val="20"/>
        </w:rPr>
      </w:pPr>
      <w:r>
        <w:rPr>
          <w:rFonts w:ascii="Arial" w:hAnsi="Arial" w:cs="Arial"/>
          <w:sz w:val="20"/>
          <w:szCs w:val="20"/>
        </w:rPr>
        <w:t xml:space="preserve">JC commented that </w:t>
      </w:r>
      <w:r w:rsidRPr="00A25BEF">
        <w:rPr>
          <w:rFonts w:ascii="Arial" w:hAnsi="Arial" w:cs="Arial"/>
          <w:sz w:val="20"/>
          <w:szCs w:val="20"/>
        </w:rPr>
        <w:t>Green Lane</w:t>
      </w:r>
      <w:r>
        <w:rPr>
          <w:rFonts w:ascii="Arial" w:hAnsi="Arial" w:cs="Arial"/>
          <w:sz w:val="20"/>
          <w:szCs w:val="20"/>
        </w:rPr>
        <w:t xml:space="preserve"> past the playground is being used by off road vehicles (4x4’s and quad bikes).  The pond has been destroyed.  It used to be nice with tables and benches.  </w:t>
      </w:r>
      <w:r w:rsidRPr="00A25BEF">
        <w:rPr>
          <w:rFonts w:ascii="Arial" w:hAnsi="Arial" w:cs="Arial"/>
          <w:color w:val="FF0000"/>
          <w:sz w:val="20"/>
          <w:szCs w:val="20"/>
        </w:rPr>
        <w:t>Clerk to write to the police</w:t>
      </w:r>
      <w:r w:rsidR="00990A4D">
        <w:rPr>
          <w:rFonts w:ascii="Arial" w:hAnsi="Arial" w:cs="Arial"/>
          <w:color w:val="FF0000"/>
          <w:sz w:val="20"/>
          <w:szCs w:val="20"/>
        </w:rPr>
        <w:t xml:space="preserve"> </w:t>
      </w:r>
    </w:p>
    <w:p w:rsidR="00CB11BA" w:rsidRPr="00251CCF" w:rsidRDefault="00CB11BA" w:rsidP="00CB11BA">
      <w:pPr>
        <w:tabs>
          <w:tab w:val="left" w:pos="426"/>
        </w:tabs>
        <w:spacing w:after="0" w:line="240" w:lineRule="auto"/>
        <w:jc w:val="both"/>
        <w:rPr>
          <w:rFonts w:ascii="Arial" w:hAnsi="Arial" w:cs="Arial"/>
          <w:b/>
          <w:sz w:val="10"/>
          <w:szCs w:val="20"/>
        </w:rPr>
      </w:pPr>
    </w:p>
    <w:p w:rsidR="00C10C54" w:rsidRPr="00C10C54" w:rsidRDefault="008954E6" w:rsidP="00C10C54">
      <w:pPr>
        <w:pStyle w:val="ListParagraph"/>
        <w:numPr>
          <w:ilvl w:val="0"/>
          <w:numId w:val="10"/>
        </w:numPr>
        <w:tabs>
          <w:tab w:val="left" w:pos="709"/>
        </w:tabs>
        <w:spacing w:after="0" w:line="240" w:lineRule="auto"/>
        <w:ind w:left="709" w:hanging="425"/>
        <w:jc w:val="both"/>
        <w:rPr>
          <w:rFonts w:ascii="Arial" w:hAnsi="Arial" w:cs="Arial"/>
          <w:color w:val="FF0000"/>
          <w:sz w:val="10"/>
          <w:szCs w:val="24"/>
        </w:rPr>
      </w:pPr>
      <w:r>
        <w:rPr>
          <w:rFonts w:ascii="Arial" w:hAnsi="Arial" w:cs="Arial"/>
          <w:b/>
          <w:sz w:val="20"/>
          <w:szCs w:val="20"/>
        </w:rPr>
        <w:t>N</w:t>
      </w:r>
      <w:r w:rsidR="00CA2892" w:rsidRPr="00CB11BA">
        <w:rPr>
          <w:rFonts w:ascii="Arial" w:hAnsi="Arial" w:cs="Arial"/>
          <w:b/>
          <w:sz w:val="20"/>
          <w:szCs w:val="20"/>
        </w:rPr>
        <w:t>e</w:t>
      </w:r>
      <w:r>
        <w:rPr>
          <w:rFonts w:ascii="Arial" w:hAnsi="Arial" w:cs="Arial"/>
          <w:b/>
          <w:sz w:val="20"/>
          <w:szCs w:val="20"/>
        </w:rPr>
        <w:t>ighbourhood watch group</w:t>
      </w:r>
      <w:r w:rsidR="00EB5B66" w:rsidRPr="00CB11BA">
        <w:rPr>
          <w:rFonts w:ascii="Arial" w:hAnsi="Arial" w:cs="Arial"/>
          <w:b/>
          <w:sz w:val="20"/>
          <w:szCs w:val="20"/>
        </w:rPr>
        <w:t xml:space="preserve"> </w:t>
      </w:r>
      <w:r w:rsidR="00CB11BA" w:rsidRPr="00CB11BA">
        <w:rPr>
          <w:rFonts w:ascii="Arial" w:hAnsi="Arial" w:cs="Arial"/>
          <w:b/>
          <w:sz w:val="20"/>
          <w:szCs w:val="20"/>
        </w:rPr>
        <w:t>–</w:t>
      </w:r>
      <w:r w:rsidR="00C10C54">
        <w:rPr>
          <w:rFonts w:ascii="Arial" w:hAnsi="Arial" w:cs="Arial"/>
          <w:b/>
          <w:sz w:val="20"/>
          <w:szCs w:val="20"/>
        </w:rPr>
        <w:t xml:space="preserve"> </w:t>
      </w:r>
      <w:r w:rsidR="00C10C54" w:rsidRPr="00C10C54">
        <w:rPr>
          <w:rFonts w:ascii="Arial" w:hAnsi="Arial" w:cs="Arial"/>
          <w:sz w:val="20"/>
          <w:szCs w:val="20"/>
        </w:rPr>
        <w:t xml:space="preserve">Nobody has </w:t>
      </w:r>
      <w:r w:rsidR="0001204B">
        <w:rPr>
          <w:rFonts w:ascii="Arial" w:hAnsi="Arial" w:cs="Arial"/>
          <w:sz w:val="20"/>
          <w:szCs w:val="20"/>
        </w:rPr>
        <w:t>volunteered</w:t>
      </w:r>
      <w:r w:rsidR="00C10C54" w:rsidRPr="00C10C54">
        <w:rPr>
          <w:rFonts w:ascii="Arial" w:hAnsi="Arial" w:cs="Arial"/>
          <w:sz w:val="20"/>
          <w:szCs w:val="20"/>
        </w:rPr>
        <w:t xml:space="preserve"> to </w:t>
      </w:r>
      <w:r w:rsidR="00C10C54">
        <w:rPr>
          <w:rFonts w:ascii="Arial" w:hAnsi="Arial" w:cs="Arial"/>
          <w:sz w:val="20"/>
          <w:szCs w:val="20"/>
        </w:rPr>
        <w:t>take</w:t>
      </w:r>
      <w:r w:rsidR="0001204B">
        <w:rPr>
          <w:rFonts w:ascii="Arial" w:hAnsi="Arial" w:cs="Arial"/>
          <w:sz w:val="20"/>
          <w:szCs w:val="20"/>
        </w:rPr>
        <w:t xml:space="preserve"> on </w:t>
      </w:r>
      <w:r w:rsidR="00C10C54">
        <w:rPr>
          <w:rFonts w:ascii="Arial" w:hAnsi="Arial" w:cs="Arial"/>
          <w:sz w:val="20"/>
          <w:szCs w:val="20"/>
        </w:rPr>
        <w:t>the role of co-ordinator</w:t>
      </w:r>
      <w:r w:rsidR="00D9503C" w:rsidRPr="00D9503C">
        <w:rPr>
          <w:rFonts w:ascii="Arial" w:hAnsi="Arial" w:cs="Arial"/>
          <w:color w:val="FF0000"/>
          <w:sz w:val="10"/>
          <w:szCs w:val="24"/>
        </w:rPr>
        <w:t>.</w:t>
      </w:r>
      <w:r w:rsidR="00D9503C">
        <w:rPr>
          <w:rFonts w:ascii="Arial" w:hAnsi="Arial" w:cs="Arial"/>
          <w:color w:val="FF0000"/>
          <w:sz w:val="10"/>
          <w:szCs w:val="24"/>
        </w:rPr>
        <w:t xml:space="preserve">  </w:t>
      </w:r>
      <w:r w:rsidR="00D9503C">
        <w:rPr>
          <w:rFonts w:ascii="Arial" w:hAnsi="Arial" w:cs="Arial"/>
          <w:color w:val="FF0000"/>
          <w:sz w:val="18"/>
          <w:szCs w:val="24"/>
        </w:rPr>
        <w:t>PB add to Bellwether</w:t>
      </w:r>
    </w:p>
    <w:p w:rsidR="00C10C54" w:rsidRPr="00C10C54" w:rsidRDefault="00C10C54" w:rsidP="00C10C54">
      <w:pPr>
        <w:pStyle w:val="ListParagraph"/>
        <w:rPr>
          <w:rFonts w:ascii="Arial" w:hAnsi="Arial" w:cs="Arial"/>
          <w:b/>
          <w:sz w:val="14"/>
          <w:szCs w:val="20"/>
        </w:rPr>
      </w:pPr>
    </w:p>
    <w:p w:rsidR="00683E79" w:rsidRPr="00D258AA" w:rsidRDefault="008954E6" w:rsidP="00C10C54">
      <w:pPr>
        <w:pStyle w:val="ListParagraph"/>
        <w:numPr>
          <w:ilvl w:val="0"/>
          <w:numId w:val="10"/>
        </w:numPr>
        <w:tabs>
          <w:tab w:val="left" w:pos="709"/>
        </w:tabs>
        <w:spacing w:after="0" w:line="240" w:lineRule="auto"/>
        <w:ind w:left="709" w:hanging="425"/>
        <w:jc w:val="both"/>
        <w:rPr>
          <w:rFonts w:ascii="Arial" w:hAnsi="Arial" w:cs="Arial"/>
          <w:color w:val="FF0000"/>
          <w:sz w:val="10"/>
          <w:szCs w:val="24"/>
        </w:rPr>
      </w:pPr>
      <w:r w:rsidRPr="00C10C54">
        <w:rPr>
          <w:rFonts w:ascii="Arial" w:hAnsi="Arial" w:cs="Arial"/>
          <w:b/>
          <w:sz w:val="20"/>
          <w:szCs w:val="20"/>
        </w:rPr>
        <w:t>Cycle race</w:t>
      </w:r>
      <w:r w:rsidR="00692259" w:rsidRPr="00C10C54">
        <w:rPr>
          <w:rFonts w:ascii="Arial" w:hAnsi="Arial" w:cs="Arial"/>
          <w:b/>
          <w:sz w:val="20"/>
          <w:szCs w:val="20"/>
        </w:rPr>
        <w:t xml:space="preserve"> </w:t>
      </w:r>
      <w:r w:rsidR="00CB11BA" w:rsidRPr="00C10C54">
        <w:rPr>
          <w:rFonts w:ascii="Arial" w:hAnsi="Arial" w:cs="Arial"/>
          <w:b/>
          <w:sz w:val="20"/>
          <w:szCs w:val="20"/>
        </w:rPr>
        <w:t>–</w:t>
      </w:r>
      <w:r w:rsidR="007F4B9D" w:rsidRPr="00C10C54">
        <w:rPr>
          <w:rFonts w:ascii="Arial" w:hAnsi="Arial" w:cs="Arial"/>
          <w:sz w:val="20"/>
          <w:szCs w:val="20"/>
        </w:rPr>
        <w:t>.</w:t>
      </w:r>
      <w:r w:rsidR="00C10C54" w:rsidRPr="00C10C54">
        <w:rPr>
          <w:rFonts w:ascii="Arial" w:hAnsi="Arial" w:cs="Arial"/>
          <w:sz w:val="20"/>
          <w:szCs w:val="20"/>
        </w:rPr>
        <w:t xml:space="preserve">Very successful, Thanks to all who decorated the village.  </w:t>
      </w:r>
      <w:r w:rsidR="00C10C54">
        <w:rPr>
          <w:rFonts w:ascii="Helvetica" w:eastAsia="Times New Roman" w:hAnsi="Helvetica" w:cs="Helvetica"/>
          <w:color w:val="000000"/>
          <w:sz w:val="20"/>
          <w:szCs w:val="20"/>
          <w:lang w:eastAsia="en-GB"/>
        </w:rPr>
        <w:t xml:space="preserve">Driffield Silver Band </w:t>
      </w:r>
      <w:r w:rsidR="00C10C54" w:rsidRPr="00C10C54">
        <w:rPr>
          <w:rFonts w:ascii="Helvetica" w:eastAsia="Times New Roman" w:hAnsi="Helvetica" w:cs="Helvetica"/>
          <w:color w:val="000000"/>
          <w:sz w:val="20"/>
          <w:szCs w:val="20"/>
          <w:lang w:eastAsia="en-GB"/>
        </w:rPr>
        <w:t>emailed to thank all who helped organise their appearance during Tour de Yorkshire.  They raised £40 for The Children's Hospital (The official charity of the Tour).</w:t>
      </w:r>
      <w:r w:rsidR="00D9503C">
        <w:rPr>
          <w:rFonts w:ascii="Helvetica" w:eastAsia="Times New Roman" w:hAnsi="Helvetica" w:cs="Helvetica"/>
          <w:color w:val="000000"/>
          <w:sz w:val="20"/>
          <w:szCs w:val="20"/>
          <w:lang w:eastAsia="en-GB"/>
        </w:rPr>
        <w:t xml:space="preserve">  PB suggested the Parish Council make a donation.  DW proposed a donation of £10 to the charity, seconded by BF. </w:t>
      </w:r>
      <w:r w:rsidR="00F50560">
        <w:rPr>
          <w:rFonts w:ascii="Helvetica" w:eastAsia="Times New Roman" w:hAnsi="Helvetica" w:cs="Helvetica"/>
          <w:color w:val="000000"/>
          <w:sz w:val="20"/>
          <w:szCs w:val="20"/>
          <w:lang w:eastAsia="en-GB"/>
        </w:rPr>
        <w:t xml:space="preserve">DW suggested the village be thanked for their support via the Bellwether.  </w:t>
      </w:r>
      <w:r w:rsidR="00D258AA" w:rsidRPr="00D258AA">
        <w:rPr>
          <w:rFonts w:ascii="Helvetica" w:eastAsia="Times New Roman" w:hAnsi="Helvetica" w:cs="Helvetica"/>
          <w:color w:val="FF0000"/>
          <w:sz w:val="20"/>
          <w:szCs w:val="20"/>
          <w:lang w:eastAsia="en-GB"/>
        </w:rPr>
        <w:t>Clerk to raise a cheque for £10</w:t>
      </w:r>
      <w:r w:rsidR="001D082A">
        <w:rPr>
          <w:rFonts w:ascii="Helvetica" w:eastAsia="Times New Roman" w:hAnsi="Helvetica" w:cs="Helvetica"/>
          <w:color w:val="FF0000"/>
          <w:sz w:val="20"/>
          <w:szCs w:val="20"/>
          <w:lang w:eastAsia="en-GB"/>
        </w:rPr>
        <w:t xml:space="preserve"> &amp; a letter of thanks</w:t>
      </w:r>
      <w:r w:rsidR="00F50560">
        <w:rPr>
          <w:rFonts w:ascii="Helvetica" w:eastAsia="Times New Roman" w:hAnsi="Helvetica" w:cs="Helvetica"/>
          <w:color w:val="FF0000"/>
          <w:sz w:val="20"/>
          <w:szCs w:val="20"/>
          <w:lang w:eastAsia="en-GB"/>
        </w:rPr>
        <w:t>. PB to add to Bellwether.</w:t>
      </w:r>
    </w:p>
    <w:p w:rsidR="00D258AA" w:rsidRPr="00D258AA" w:rsidRDefault="00D258AA" w:rsidP="00D258AA">
      <w:pPr>
        <w:pStyle w:val="ListParagraph"/>
        <w:rPr>
          <w:rFonts w:ascii="Arial" w:hAnsi="Arial" w:cs="Arial"/>
          <w:color w:val="FF0000"/>
          <w:sz w:val="10"/>
          <w:szCs w:val="24"/>
        </w:rPr>
      </w:pPr>
    </w:p>
    <w:p w:rsidR="00D258AA" w:rsidRPr="00D258AA" w:rsidRDefault="00D258AA" w:rsidP="00D258AA">
      <w:pPr>
        <w:pStyle w:val="ListParagraph"/>
        <w:tabs>
          <w:tab w:val="left" w:pos="709"/>
        </w:tabs>
        <w:spacing w:after="0" w:line="240" w:lineRule="auto"/>
        <w:ind w:left="709"/>
        <w:jc w:val="both"/>
        <w:rPr>
          <w:rFonts w:ascii="Arial" w:hAnsi="Arial" w:cs="Arial"/>
          <w:color w:val="FF0000"/>
          <w:sz w:val="20"/>
          <w:szCs w:val="24"/>
        </w:rPr>
      </w:pPr>
      <w:r w:rsidRPr="00D258AA">
        <w:rPr>
          <w:rFonts w:ascii="Arial" w:hAnsi="Arial" w:cs="Arial"/>
          <w:sz w:val="20"/>
          <w:szCs w:val="24"/>
        </w:rPr>
        <w:t>Driffield silver band</w:t>
      </w:r>
      <w:r>
        <w:rPr>
          <w:rFonts w:ascii="Arial" w:hAnsi="Arial" w:cs="Arial"/>
          <w:sz w:val="20"/>
          <w:szCs w:val="24"/>
        </w:rPr>
        <w:t xml:space="preserve"> have offered to play carols on December 18</w:t>
      </w:r>
      <w:r w:rsidRPr="00D258AA">
        <w:rPr>
          <w:rFonts w:ascii="Arial" w:hAnsi="Arial" w:cs="Arial"/>
          <w:sz w:val="20"/>
          <w:szCs w:val="24"/>
          <w:vertAlign w:val="superscript"/>
        </w:rPr>
        <w:t>th</w:t>
      </w:r>
      <w:r>
        <w:rPr>
          <w:rFonts w:ascii="Arial" w:hAnsi="Arial" w:cs="Arial"/>
          <w:sz w:val="20"/>
          <w:szCs w:val="24"/>
        </w:rPr>
        <w:t xml:space="preserve"> outside the village hall.  All members agreed this would be a good community event.  </w:t>
      </w:r>
      <w:proofErr w:type="gramStart"/>
      <w:r w:rsidRPr="00D258AA">
        <w:rPr>
          <w:rFonts w:ascii="Arial" w:hAnsi="Arial" w:cs="Arial"/>
          <w:color w:val="FF0000"/>
          <w:sz w:val="20"/>
          <w:szCs w:val="24"/>
        </w:rPr>
        <w:t xml:space="preserve">DW to confirm </w:t>
      </w:r>
      <w:r w:rsidR="00FB51BF">
        <w:rPr>
          <w:rFonts w:ascii="Arial" w:hAnsi="Arial" w:cs="Arial"/>
          <w:color w:val="FF0000"/>
          <w:sz w:val="20"/>
          <w:szCs w:val="24"/>
        </w:rPr>
        <w:t xml:space="preserve">that the </w:t>
      </w:r>
      <w:r w:rsidRPr="00D258AA">
        <w:rPr>
          <w:rFonts w:ascii="Arial" w:hAnsi="Arial" w:cs="Arial"/>
          <w:color w:val="FF0000"/>
          <w:sz w:val="20"/>
          <w:szCs w:val="24"/>
        </w:rPr>
        <w:t>date does not conflict with the church</w:t>
      </w:r>
      <w:r>
        <w:rPr>
          <w:rFonts w:ascii="Arial" w:hAnsi="Arial" w:cs="Arial"/>
          <w:sz w:val="20"/>
          <w:szCs w:val="24"/>
        </w:rPr>
        <w:t>.</w:t>
      </w:r>
      <w:proofErr w:type="gramEnd"/>
      <w:r>
        <w:rPr>
          <w:rFonts w:ascii="Arial" w:hAnsi="Arial" w:cs="Arial"/>
          <w:sz w:val="20"/>
          <w:szCs w:val="24"/>
        </w:rPr>
        <w:t xml:space="preserve">  </w:t>
      </w:r>
      <w:r w:rsidRPr="00D258AA">
        <w:rPr>
          <w:rFonts w:ascii="Arial" w:hAnsi="Arial" w:cs="Arial"/>
          <w:color w:val="FF0000"/>
          <w:sz w:val="20"/>
          <w:szCs w:val="24"/>
        </w:rPr>
        <w:t>PB to accept offer</w:t>
      </w:r>
    </w:p>
    <w:p w:rsidR="00DF19F9" w:rsidRPr="00251CCF" w:rsidRDefault="00DF19F9" w:rsidP="00DF19F9">
      <w:pPr>
        <w:pStyle w:val="ListParagraph"/>
        <w:rPr>
          <w:rFonts w:ascii="Arial" w:hAnsi="Arial" w:cs="Arial"/>
          <w:sz w:val="16"/>
          <w:szCs w:val="20"/>
        </w:rPr>
      </w:pPr>
    </w:p>
    <w:p w:rsidR="00A013D6" w:rsidRDefault="00A013D6" w:rsidP="00211417">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Playground</w:t>
      </w:r>
    </w:p>
    <w:p w:rsidR="00C4799A" w:rsidRPr="00251CCF" w:rsidRDefault="00C4799A" w:rsidP="00C4799A">
      <w:pPr>
        <w:pStyle w:val="ListParagraph"/>
        <w:tabs>
          <w:tab w:val="left" w:pos="360"/>
        </w:tabs>
        <w:spacing w:after="0" w:line="240" w:lineRule="auto"/>
        <w:ind w:left="360"/>
        <w:rPr>
          <w:rFonts w:ascii="Arial" w:hAnsi="Arial" w:cs="Arial"/>
          <w:b/>
          <w:sz w:val="10"/>
          <w:szCs w:val="24"/>
        </w:rPr>
      </w:pPr>
    </w:p>
    <w:p w:rsidR="00CB11BA" w:rsidRPr="003243B6" w:rsidRDefault="006F7107" w:rsidP="003243B6">
      <w:pPr>
        <w:pStyle w:val="ListParagraph"/>
        <w:numPr>
          <w:ilvl w:val="0"/>
          <w:numId w:val="26"/>
        </w:numPr>
        <w:tabs>
          <w:tab w:val="left" w:pos="709"/>
        </w:tabs>
        <w:spacing w:after="0" w:line="240" w:lineRule="auto"/>
        <w:ind w:left="709" w:hanging="425"/>
        <w:jc w:val="both"/>
        <w:rPr>
          <w:rFonts w:ascii="Arial" w:hAnsi="Arial" w:cs="Arial"/>
          <w:sz w:val="10"/>
          <w:szCs w:val="20"/>
        </w:rPr>
      </w:pPr>
      <w:r w:rsidRPr="006F7107">
        <w:rPr>
          <w:rFonts w:ascii="Arial" w:hAnsi="Arial" w:cs="Arial"/>
          <w:b/>
          <w:sz w:val="20"/>
          <w:szCs w:val="20"/>
        </w:rPr>
        <w:t>Playground grant</w:t>
      </w:r>
      <w:r w:rsidR="001676B7">
        <w:rPr>
          <w:rFonts w:ascii="Arial" w:hAnsi="Arial" w:cs="Arial"/>
          <w:sz w:val="20"/>
          <w:szCs w:val="20"/>
        </w:rPr>
        <w:t xml:space="preserve"> </w:t>
      </w:r>
      <w:r w:rsidR="00F50560">
        <w:rPr>
          <w:rFonts w:ascii="Arial" w:hAnsi="Arial" w:cs="Arial"/>
          <w:sz w:val="20"/>
          <w:szCs w:val="20"/>
        </w:rPr>
        <w:t>–</w:t>
      </w:r>
      <w:r w:rsidR="00435B31">
        <w:rPr>
          <w:rFonts w:ascii="Arial" w:hAnsi="Arial" w:cs="Arial"/>
          <w:sz w:val="20"/>
          <w:szCs w:val="20"/>
        </w:rPr>
        <w:t xml:space="preserve"> </w:t>
      </w:r>
      <w:r w:rsidR="00F50560">
        <w:rPr>
          <w:rFonts w:ascii="Arial" w:hAnsi="Arial" w:cs="Arial"/>
          <w:sz w:val="20"/>
          <w:szCs w:val="20"/>
        </w:rPr>
        <w:t>JC updated members.  Application in progress.</w:t>
      </w:r>
      <w:r w:rsidR="0001776A">
        <w:rPr>
          <w:rFonts w:ascii="Arial" w:hAnsi="Arial" w:cs="Arial"/>
          <w:sz w:val="20"/>
          <w:szCs w:val="20"/>
        </w:rPr>
        <w:t xml:space="preserve">  Collecting data regarding usage and collecting signatures to support the playground.  Playground is an asset to the village.  If the grant is unsuccessful there are other grants that can be applied for.  If the playground is not maintained by the parish council the land would return to highways.  </w:t>
      </w:r>
      <w:r w:rsidR="0001776A" w:rsidRPr="0001776A">
        <w:rPr>
          <w:rFonts w:ascii="Arial" w:hAnsi="Arial" w:cs="Arial"/>
          <w:color w:val="FF0000"/>
          <w:sz w:val="20"/>
          <w:szCs w:val="20"/>
        </w:rPr>
        <w:t>JC to complete application</w:t>
      </w:r>
    </w:p>
    <w:p w:rsidR="003243B6" w:rsidRPr="00251CCF" w:rsidRDefault="003243B6" w:rsidP="003243B6">
      <w:pPr>
        <w:pStyle w:val="ListParagraph"/>
        <w:tabs>
          <w:tab w:val="left" w:pos="709"/>
        </w:tabs>
        <w:spacing w:after="0" w:line="240" w:lineRule="auto"/>
        <w:ind w:left="709"/>
        <w:jc w:val="both"/>
        <w:rPr>
          <w:rFonts w:ascii="Arial" w:hAnsi="Arial" w:cs="Arial"/>
          <w:sz w:val="10"/>
          <w:szCs w:val="20"/>
        </w:rPr>
      </w:pPr>
    </w:p>
    <w:p w:rsidR="00CB11BA" w:rsidRPr="008954E6" w:rsidRDefault="00074C16" w:rsidP="00CB11BA">
      <w:pPr>
        <w:pStyle w:val="ListParagraph"/>
        <w:numPr>
          <w:ilvl w:val="0"/>
          <w:numId w:val="26"/>
        </w:numPr>
        <w:tabs>
          <w:tab w:val="left" w:pos="709"/>
          <w:tab w:val="left" w:pos="993"/>
        </w:tabs>
        <w:spacing w:after="0" w:line="240" w:lineRule="auto"/>
        <w:ind w:left="709" w:hanging="425"/>
        <w:rPr>
          <w:rFonts w:ascii="Arial" w:hAnsi="Arial" w:cs="Arial"/>
          <w:b/>
          <w:sz w:val="16"/>
          <w:szCs w:val="24"/>
        </w:rPr>
      </w:pPr>
      <w:r w:rsidRPr="008954E6">
        <w:rPr>
          <w:rFonts w:ascii="Arial" w:hAnsi="Arial" w:cs="Arial"/>
          <w:b/>
          <w:sz w:val="20"/>
          <w:szCs w:val="20"/>
        </w:rPr>
        <w:lastRenderedPageBreak/>
        <w:t>Community maintenance day</w:t>
      </w:r>
      <w:r w:rsidRPr="008954E6">
        <w:rPr>
          <w:rFonts w:ascii="Arial" w:hAnsi="Arial" w:cs="Arial"/>
          <w:sz w:val="20"/>
          <w:szCs w:val="20"/>
        </w:rPr>
        <w:t xml:space="preserve"> </w:t>
      </w:r>
      <w:r w:rsidR="00695411" w:rsidRPr="008954E6">
        <w:rPr>
          <w:rFonts w:ascii="Arial" w:hAnsi="Arial" w:cs="Arial"/>
          <w:sz w:val="20"/>
          <w:szCs w:val="20"/>
        </w:rPr>
        <w:t>–</w:t>
      </w:r>
      <w:r w:rsidRPr="008954E6">
        <w:rPr>
          <w:rFonts w:ascii="Arial" w:hAnsi="Arial" w:cs="Arial"/>
          <w:sz w:val="20"/>
          <w:szCs w:val="20"/>
        </w:rPr>
        <w:t xml:space="preserve"> </w:t>
      </w:r>
      <w:r w:rsidR="00A22C83">
        <w:rPr>
          <w:rFonts w:ascii="Arial" w:hAnsi="Arial" w:cs="Arial"/>
          <w:sz w:val="20"/>
          <w:szCs w:val="20"/>
        </w:rPr>
        <w:t>Fence</w:t>
      </w:r>
      <w:r w:rsidR="00340C07" w:rsidRPr="008954E6">
        <w:rPr>
          <w:rFonts w:ascii="Arial" w:hAnsi="Arial" w:cs="Arial"/>
          <w:sz w:val="20"/>
          <w:szCs w:val="20"/>
        </w:rPr>
        <w:t xml:space="preserve"> painting at the playground.  </w:t>
      </w:r>
      <w:r w:rsidR="00A22C83">
        <w:rPr>
          <w:rFonts w:ascii="Arial" w:hAnsi="Arial" w:cs="Arial"/>
          <w:sz w:val="20"/>
          <w:szCs w:val="20"/>
        </w:rPr>
        <w:t>Date agreed: Sunday 28</w:t>
      </w:r>
      <w:r w:rsidR="00A22C83" w:rsidRPr="00A22C83">
        <w:rPr>
          <w:rFonts w:ascii="Arial" w:hAnsi="Arial" w:cs="Arial"/>
          <w:sz w:val="20"/>
          <w:szCs w:val="20"/>
          <w:vertAlign w:val="superscript"/>
        </w:rPr>
        <w:t>th</w:t>
      </w:r>
      <w:r w:rsidR="00A22C83">
        <w:rPr>
          <w:rFonts w:ascii="Arial" w:hAnsi="Arial" w:cs="Arial"/>
          <w:sz w:val="20"/>
          <w:szCs w:val="20"/>
        </w:rPr>
        <w:t xml:space="preserve"> June at 10am.  The purchase of wood preserve was proposed by </w:t>
      </w:r>
      <w:r w:rsidR="00A22C83" w:rsidRPr="00A22C83">
        <w:rPr>
          <w:rFonts w:ascii="Arial" w:hAnsi="Arial" w:cs="Arial"/>
          <w:b/>
          <w:sz w:val="20"/>
          <w:szCs w:val="20"/>
        </w:rPr>
        <w:t>SL</w:t>
      </w:r>
      <w:r w:rsidR="00A22C83">
        <w:rPr>
          <w:rFonts w:ascii="Arial" w:hAnsi="Arial" w:cs="Arial"/>
          <w:sz w:val="20"/>
          <w:szCs w:val="20"/>
        </w:rPr>
        <w:t xml:space="preserve"> and seconded by </w:t>
      </w:r>
      <w:r w:rsidR="00A22C83" w:rsidRPr="00A22C83">
        <w:rPr>
          <w:rFonts w:ascii="Arial" w:hAnsi="Arial" w:cs="Arial"/>
          <w:b/>
          <w:sz w:val="20"/>
          <w:szCs w:val="20"/>
        </w:rPr>
        <w:t>BF</w:t>
      </w:r>
      <w:r w:rsidR="00A22C83">
        <w:rPr>
          <w:rFonts w:ascii="Arial" w:hAnsi="Arial" w:cs="Arial"/>
          <w:sz w:val="20"/>
          <w:szCs w:val="20"/>
        </w:rPr>
        <w:t>.</w:t>
      </w:r>
      <w:r w:rsidR="00A22C83">
        <w:rPr>
          <w:rFonts w:ascii="Arial" w:hAnsi="Arial" w:cs="Arial"/>
          <w:color w:val="FF0000"/>
          <w:sz w:val="20"/>
          <w:szCs w:val="20"/>
        </w:rPr>
        <w:t xml:space="preserve">  PB to advertise in Bellwether.  DW to purchase wood preserve.</w:t>
      </w:r>
    </w:p>
    <w:p w:rsidR="008954E6" w:rsidRPr="008954E6" w:rsidRDefault="008954E6" w:rsidP="008954E6">
      <w:pPr>
        <w:pStyle w:val="ListParagraph"/>
        <w:rPr>
          <w:rFonts w:ascii="Arial" w:hAnsi="Arial" w:cs="Arial"/>
          <w:b/>
          <w:sz w:val="16"/>
          <w:szCs w:val="24"/>
        </w:rPr>
      </w:pPr>
    </w:p>
    <w:p w:rsidR="008954E6" w:rsidRPr="00A22C83" w:rsidRDefault="008954E6" w:rsidP="00DD0B52">
      <w:pPr>
        <w:pStyle w:val="ListParagraph"/>
        <w:numPr>
          <w:ilvl w:val="0"/>
          <w:numId w:val="26"/>
        </w:numPr>
        <w:tabs>
          <w:tab w:val="left" w:pos="709"/>
          <w:tab w:val="left" w:pos="993"/>
        </w:tabs>
        <w:spacing w:after="0" w:line="240" w:lineRule="auto"/>
        <w:ind w:left="709" w:hanging="425"/>
        <w:rPr>
          <w:rFonts w:ascii="Arial" w:hAnsi="Arial" w:cs="Arial"/>
          <w:b/>
          <w:sz w:val="18"/>
          <w:szCs w:val="24"/>
        </w:rPr>
      </w:pPr>
      <w:r w:rsidRPr="00A22C83">
        <w:rPr>
          <w:rFonts w:ascii="Arial" w:hAnsi="Arial" w:cs="Arial"/>
          <w:b/>
          <w:sz w:val="20"/>
          <w:szCs w:val="24"/>
        </w:rPr>
        <w:t xml:space="preserve">Playground safety checks </w:t>
      </w:r>
      <w:r w:rsidR="006240A9" w:rsidRPr="00A22C83">
        <w:rPr>
          <w:rFonts w:ascii="Arial" w:hAnsi="Arial" w:cs="Arial"/>
          <w:b/>
          <w:sz w:val="20"/>
          <w:szCs w:val="24"/>
        </w:rPr>
        <w:t>–</w:t>
      </w:r>
      <w:r w:rsidRPr="00A22C83">
        <w:rPr>
          <w:rFonts w:ascii="Arial" w:hAnsi="Arial" w:cs="Arial"/>
          <w:b/>
          <w:sz w:val="20"/>
          <w:szCs w:val="24"/>
        </w:rPr>
        <w:t xml:space="preserve"> </w:t>
      </w:r>
      <w:r w:rsidR="006240A9" w:rsidRPr="00A22C83">
        <w:rPr>
          <w:rFonts w:ascii="Arial" w:hAnsi="Arial" w:cs="Arial"/>
          <w:sz w:val="20"/>
          <w:szCs w:val="24"/>
        </w:rPr>
        <w:t xml:space="preserve">Checks need to be completed on a monthly basis. </w:t>
      </w:r>
      <w:r w:rsidR="00A22C83" w:rsidRPr="00A22C83">
        <w:rPr>
          <w:rFonts w:ascii="Arial" w:hAnsi="Arial" w:cs="Arial"/>
          <w:sz w:val="20"/>
          <w:szCs w:val="24"/>
        </w:rPr>
        <w:t xml:space="preserve"> SL confirmed these are still being carried out.  </w:t>
      </w:r>
      <w:r w:rsidR="00A22C83" w:rsidRPr="00A22C83">
        <w:rPr>
          <w:rFonts w:ascii="Arial" w:hAnsi="Arial" w:cs="Arial"/>
          <w:color w:val="FF0000"/>
          <w:sz w:val="20"/>
          <w:szCs w:val="24"/>
        </w:rPr>
        <w:t>Data sheets to be passed to clerk.</w:t>
      </w:r>
    </w:p>
    <w:p w:rsidR="008954E6" w:rsidRPr="008954E6" w:rsidRDefault="008954E6" w:rsidP="008954E6">
      <w:pPr>
        <w:pStyle w:val="ListParagraph"/>
        <w:rPr>
          <w:rFonts w:ascii="Arial" w:hAnsi="Arial" w:cs="Arial"/>
          <w:b/>
          <w:sz w:val="16"/>
          <w:szCs w:val="24"/>
        </w:rPr>
      </w:pPr>
    </w:p>
    <w:p w:rsidR="008954E6" w:rsidRPr="008954E6" w:rsidRDefault="008954E6" w:rsidP="008954E6">
      <w:pPr>
        <w:pStyle w:val="ListParagraph"/>
        <w:tabs>
          <w:tab w:val="left" w:pos="709"/>
          <w:tab w:val="left" w:pos="993"/>
        </w:tabs>
        <w:spacing w:after="0" w:line="240" w:lineRule="auto"/>
        <w:ind w:left="709"/>
        <w:rPr>
          <w:rFonts w:ascii="Arial" w:hAnsi="Arial" w:cs="Arial"/>
          <w:b/>
          <w:sz w:val="16"/>
          <w:szCs w:val="24"/>
        </w:rPr>
      </w:pPr>
    </w:p>
    <w:p w:rsidR="00CA2892" w:rsidRDefault="00723468" w:rsidP="00AB1EC5">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Communications &amp; PR to the village</w:t>
      </w:r>
    </w:p>
    <w:p w:rsidR="00C4799A" w:rsidRPr="00251CCF" w:rsidRDefault="00C4799A" w:rsidP="00C4799A">
      <w:pPr>
        <w:pStyle w:val="ListParagraph"/>
        <w:tabs>
          <w:tab w:val="left" w:pos="360"/>
        </w:tabs>
        <w:spacing w:after="0" w:line="240" w:lineRule="auto"/>
        <w:ind w:left="360"/>
        <w:rPr>
          <w:rFonts w:ascii="Arial" w:hAnsi="Arial" w:cs="Arial"/>
          <w:b/>
          <w:sz w:val="10"/>
          <w:szCs w:val="24"/>
        </w:rPr>
      </w:pPr>
    </w:p>
    <w:p w:rsidR="00376349" w:rsidRPr="008954E6" w:rsidRDefault="00C4799A" w:rsidP="005837EC">
      <w:pPr>
        <w:pStyle w:val="ListParagraph"/>
        <w:numPr>
          <w:ilvl w:val="0"/>
          <w:numId w:val="40"/>
        </w:numPr>
        <w:tabs>
          <w:tab w:val="left" w:pos="709"/>
        </w:tabs>
        <w:spacing w:after="0" w:line="240" w:lineRule="auto"/>
        <w:ind w:left="709" w:hanging="425"/>
        <w:jc w:val="both"/>
        <w:rPr>
          <w:rFonts w:ascii="Arial" w:hAnsi="Arial" w:cs="Arial"/>
          <w:b/>
          <w:color w:val="FF0000"/>
          <w:sz w:val="10"/>
          <w:szCs w:val="24"/>
        </w:rPr>
      </w:pPr>
      <w:r w:rsidRPr="00463DBD">
        <w:rPr>
          <w:rFonts w:ascii="Arial" w:hAnsi="Arial" w:cs="Arial"/>
          <w:b/>
          <w:sz w:val="20"/>
          <w:szCs w:val="24"/>
        </w:rPr>
        <w:t>Website</w:t>
      </w:r>
      <w:r w:rsidR="00943733" w:rsidRPr="00463DBD">
        <w:rPr>
          <w:rFonts w:ascii="Arial" w:hAnsi="Arial" w:cs="Arial"/>
          <w:b/>
          <w:sz w:val="20"/>
          <w:szCs w:val="24"/>
        </w:rPr>
        <w:t xml:space="preserve"> </w:t>
      </w:r>
      <w:r w:rsidR="00463DBD" w:rsidRPr="00463DBD">
        <w:rPr>
          <w:rFonts w:ascii="Arial" w:hAnsi="Arial" w:cs="Arial"/>
          <w:b/>
          <w:sz w:val="20"/>
          <w:szCs w:val="24"/>
        </w:rPr>
        <w:t>–</w:t>
      </w:r>
      <w:r w:rsidR="008444DA">
        <w:rPr>
          <w:rFonts w:ascii="Arial" w:hAnsi="Arial" w:cs="Arial"/>
          <w:b/>
          <w:sz w:val="20"/>
          <w:szCs w:val="24"/>
        </w:rPr>
        <w:t xml:space="preserve"> </w:t>
      </w:r>
      <w:r w:rsidR="008444DA" w:rsidRPr="008444DA">
        <w:rPr>
          <w:rFonts w:ascii="Arial" w:hAnsi="Arial" w:cs="Arial"/>
          <w:sz w:val="20"/>
          <w:szCs w:val="24"/>
        </w:rPr>
        <w:t>The site is now available to populate</w:t>
      </w:r>
      <w:r w:rsidR="008444DA">
        <w:rPr>
          <w:rFonts w:ascii="Arial" w:hAnsi="Arial" w:cs="Arial"/>
          <w:sz w:val="20"/>
          <w:szCs w:val="24"/>
        </w:rPr>
        <w:t xml:space="preserve">.  </w:t>
      </w:r>
      <w:r w:rsidR="00521FE5">
        <w:rPr>
          <w:rFonts w:ascii="Arial" w:hAnsi="Arial" w:cs="Arial"/>
          <w:sz w:val="20"/>
          <w:szCs w:val="24"/>
        </w:rPr>
        <w:t>Tasks to complete. Chair requested information be supplied to the clerk</w:t>
      </w:r>
      <w:r w:rsidR="00CA67EE">
        <w:rPr>
          <w:rFonts w:ascii="Arial" w:hAnsi="Arial" w:cs="Arial"/>
          <w:sz w:val="20"/>
          <w:szCs w:val="24"/>
        </w:rPr>
        <w:t xml:space="preserve"> on village history, walks, church, clubs.</w:t>
      </w:r>
      <w:r w:rsidR="00521FE5">
        <w:rPr>
          <w:rFonts w:ascii="Arial" w:hAnsi="Arial" w:cs="Arial"/>
          <w:sz w:val="20"/>
          <w:szCs w:val="24"/>
        </w:rPr>
        <w:t xml:space="preserve">  DW offered information on local walks</w:t>
      </w:r>
      <w:r w:rsidR="00E55EF5">
        <w:rPr>
          <w:rFonts w:ascii="Arial" w:hAnsi="Arial" w:cs="Arial"/>
          <w:sz w:val="20"/>
          <w:szCs w:val="24"/>
        </w:rPr>
        <w:t>, photographs of the village</w:t>
      </w:r>
      <w:r w:rsidR="00521FE5">
        <w:rPr>
          <w:rFonts w:ascii="Arial" w:hAnsi="Arial" w:cs="Arial"/>
          <w:sz w:val="20"/>
          <w:szCs w:val="24"/>
        </w:rPr>
        <w:t xml:space="preserve"> </w:t>
      </w:r>
      <w:r w:rsidR="00E55EF5">
        <w:rPr>
          <w:rFonts w:ascii="Arial" w:hAnsi="Arial" w:cs="Arial"/>
          <w:sz w:val="20"/>
          <w:szCs w:val="24"/>
        </w:rPr>
        <w:t>&amp;</w:t>
      </w:r>
      <w:r w:rsidR="00521FE5">
        <w:rPr>
          <w:rFonts w:ascii="Arial" w:hAnsi="Arial" w:cs="Arial"/>
          <w:sz w:val="20"/>
          <w:szCs w:val="24"/>
        </w:rPr>
        <w:t xml:space="preserve"> to ask the chu</w:t>
      </w:r>
      <w:r w:rsidR="00E55EF5">
        <w:rPr>
          <w:rFonts w:ascii="Arial" w:hAnsi="Arial" w:cs="Arial"/>
          <w:sz w:val="20"/>
          <w:szCs w:val="24"/>
        </w:rPr>
        <w:t xml:space="preserve">rch committee for information. </w:t>
      </w:r>
      <w:r w:rsidR="00521FE5">
        <w:rPr>
          <w:rFonts w:ascii="Arial" w:hAnsi="Arial" w:cs="Arial"/>
          <w:sz w:val="20"/>
          <w:szCs w:val="24"/>
        </w:rPr>
        <w:t xml:space="preserve">SL will provide bowls club details.  Local </w:t>
      </w:r>
      <w:r w:rsidR="00CA67EE">
        <w:rPr>
          <w:rFonts w:ascii="Arial" w:hAnsi="Arial" w:cs="Arial"/>
          <w:sz w:val="20"/>
          <w:szCs w:val="24"/>
        </w:rPr>
        <w:t>business should make a donation.</w:t>
      </w:r>
      <w:r w:rsidR="00EF02F0">
        <w:rPr>
          <w:rFonts w:ascii="Arial" w:hAnsi="Arial" w:cs="Arial"/>
          <w:sz w:val="20"/>
          <w:szCs w:val="24"/>
        </w:rPr>
        <w:t xml:space="preserve">  </w:t>
      </w:r>
      <w:r w:rsidR="00EF02F0" w:rsidRPr="00EF02F0">
        <w:rPr>
          <w:rFonts w:ascii="Arial" w:hAnsi="Arial" w:cs="Arial"/>
          <w:color w:val="FF0000"/>
          <w:sz w:val="20"/>
          <w:szCs w:val="24"/>
        </w:rPr>
        <w:t>Clerk to confirm website restrictions with ERYC</w:t>
      </w:r>
    </w:p>
    <w:p w:rsidR="008954E6" w:rsidRPr="00251CCF" w:rsidRDefault="008954E6" w:rsidP="008954E6">
      <w:pPr>
        <w:pStyle w:val="ListParagraph"/>
        <w:tabs>
          <w:tab w:val="left" w:pos="709"/>
        </w:tabs>
        <w:spacing w:after="0" w:line="240" w:lineRule="auto"/>
        <w:ind w:left="709"/>
        <w:jc w:val="both"/>
        <w:rPr>
          <w:rFonts w:ascii="Arial" w:hAnsi="Arial" w:cs="Arial"/>
          <w:b/>
          <w:color w:val="FF0000"/>
          <w:sz w:val="10"/>
          <w:szCs w:val="24"/>
        </w:rPr>
      </w:pPr>
    </w:p>
    <w:p w:rsidR="008B4965" w:rsidRPr="008B4965" w:rsidRDefault="008B4965" w:rsidP="008B4965">
      <w:pPr>
        <w:pStyle w:val="ListParagraph"/>
        <w:tabs>
          <w:tab w:val="left" w:pos="709"/>
        </w:tabs>
        <w:spacing w:after="0" w:line="240" w:lineRule="auto"/>
        <w:ind w:left="360"/>
        <w:jc w:val="both"/>
        <w:rPr>
          <w:rFonts w:ascii="Arial" w:hAnsi="Arial" w:cs="Arial"/>
          <w:b/>
          <w:sz w:val="10"/>
          <w:szCs w:val="24"/>
        </w:rPr>
      </w:pPr>
    </w:p>
    <w:p w:rsidR="00BE2514" w:rsidRDefault="00A013D6" w:rsidP="001D52E9">
      <w:pPr>
        <w:pStyle w:val="ListParagraph"/>
        <w:numPr>
          <w:ilvl w:val="0"/>
          <w:numId w:val="1"/>
        </w:numPr>
        <w:tabs>
          <w:tab w:val="left" w:pos="360"/>
        </w:tabs>
        <w:spacing w:after="0" w:line="240" w:lineRule="auto"/>
        <w:ind w:left="360"/>
        <w:rPr>
          <w:rFonts w:ascii="Arial" w:hAnsi="Arial" w:cs="Arial"/>
          <w:b/>
          <w:szCs w:val="24"/>
        </w:rPr>
      </w:pPr>
      <w:r w:rsidRPr="00211417">
        <w:rPr>
          <w:rFonts w:ascii="Arial" w:hAnsi="Arial" w:cs="Arial"/>
          <w:b/>
          <w:szCs w:val="24"/>
        </w:rPr>
        <w:t>Planning applications</w:t>
      </w:r>
    </w:p>
    <w:p w:rsidR="00100014" w:rsidRPr="00251CCF" w:rsidRDefault="00100014" w:rsidP="00130807">
      <w:pPr>
        <w:pStyle w:val="ListParagraph"/>
        <w:tabs>
          <w:tab w:val="left" w:pos="360"/>
        </w:tabs>
        <w:spacing w:after="0" w:line="240" w:lineRule="auto"/>
        <w:ind w:left="567"/>
        <w:rPr>
          <w:rFonts w:ascii="Arial" w:hAnsi="Arial" w:cs="Arial"/>
          <w:b/>
          <w:sz w:val="10"/>
          <w:szCs w:val="24"/>
        </w:rPr>
      </w:pPr>
    </w:p>
    <w:p w:rsidR="001D52E9" w:rsidRPr="005215B2" w:rsidRDefault="005215B2" w:rsidP="00DD0B52">
      <w:pPr>
        <w:pStyle w:val="ListParagraph"/>
        <w:numPr>
          <w:ilvl w:val="0"/>
          <w:numId w:val="45"/>
        </w:numPr>
        <w:tabs>
          <w:tab w:val="left" w:pos="567"/>
        </w:tabs>
        <w:spacing w:after="0" w:line="240" w:lineRule="auto"/>
        <w:ind w:hanging="1145"/>
        <w:rPr>
          <w:rFonts w:ascii="Arial" w:hAnsi="Arial" w:cs="Arial"/>
          <w:b/>
          <w:sz w:val="20"/>
          <w:szCs w:val="24"/>
        </w:rPr>
      </w:pPr>
      <w:r w:rsidRPr="005215B2">
        <w:rPr>
          <w:rFonts w:ascii="Arial" w:hAnsi="Arial" w:cs="Arial"/>
          <w:b/>
          <w:sz w:val="20"/>
          <w:szCs w:val="24"/>
        </w:rPr>
        <w:t>Wind</w:t>
      </w:r>
      <w:r w:rsidR="00130807">
        <w:rPr>
          <w:rFonts w:ascii="Arial" w:hAnsi="Arial" w:cs="Arial"/>
          <w:b/>
          <w:sz w:val="20"/>
          <w:szCs w:val="24"/>
        </w:rPr>
        <w:t xml:space="preserve"> </w:t>
      </w:r>
      <w:r w:rsidRPr="005215B2">
        <w:rPr>
          <w:rFonts w:ascii="Arial" w:hAnsi="Arial" w:cs="Arial"/>
          <w:b/>
          <w:sz w:val="20"/>
          <w:szCs w:val="24"/>
        </w:rPr>
        <w:t>farms</w:t>
      </w:r>
    </w:p>
    <w:p w:rsidR="00DD0B52" w:rsidRDefault="001D52E9" w:rsidP="00DD0B52">
      <w:pPr>
        <w:tabs>
          <w:tab w:val="left" w:pos="567"/>
        </w:tabs>
        <w:spacing w:after="0" w:line="240" w:lineRule="auto"/>
        <w:ind w:left="567"/>
        <w:jc w:val="both"/>
        <w:rPr>
          <w:rFonts w:ascii="Arial" w:hAnsi="Arial" w:cs="Arial"/>
          <w:sz w:val="20"/>
          <w:szCs w:val="20"/>
        </w:rPr>
      </w:pPr>
      <w:r w:rsidRPr="00721B94">
        <w:rPr>
          <w:rFonts w:ascii="Arial" w:hAnsi="Arial" w:cs="Arial"/>
          <w:b/>
          <w:i/>
          <w:sz w:val="20"/>
          <w:szCs w:val="24"/>
        </w:rPr>
        <w:t>5/00315/STPLFE EDF Wind farm,</w:t>
      </w:r>
      <w:r w:rsidR="00A0379B">
        <w:rPr>
          <w:rFonts w:ascii="Arial" w:hAnsi="Arial" w:cs="Arial"/>
          <w:b/>
          <w:i/>
          <w:sz w:val="20"/>
          <w:szCs w:val="24"/>
        </w:rPr>
        <w:t xml:space="preserve"> </w:t>
      </w:r>
      <w:r w:rsidRPr="00721B94">
        <w:rPr>
          <w:rFonts w:ascii="Arial" w:hAnsi="Arial" w:cs="Arial"/>
          <w:b/>
          <w:i/>
          <w:sz w:val="20"/>
          <w:szCs w:val="24"/>
        </w:rPr>
        <w:t>Highwood</w:t>
      </w:r>
      <w:r w:rsidR="00BE40EE" w:rsidRPr="00721B94">
        <w:rPr>
          <w:rFonts w:ascii="Arial" w:hAnsi="Arial" w:cs="Arial"/>
          <w:b/>
          <w:i/>
          <w:sz w:val="20"/>
          <w:szCs w:val="24"/>
        </w:rPr>
        <w:t xml:space="preserve"> </w:t>
      </w:r>
      <w:r w:rsidR="00904FCF">
        <w:rPr>
          <w:rFonts w:ascii="Arial" w:hAnsi="Arial" w:cs="Arial"/>
          <w:sz w:val="20"/>
          <w:szCs w:val="24"/>
        </w:rPr>
        <w:t>–</w:t>
      </w:r>
      <w:r w:rsidR="006000BD">
        <w:rPr>
          <w:rFonts w:ascii="Arial" w:hAnsi="Arial" w:cs="Arial"/>
          <w:sz w:val="20"/>
          <w:szCs w:val="20"/>
        </w:rPr>
        <w:t xml:space="preserve"> </w:t>
      </w:r>
      <w:r w:rsidR="00904FCF">
        <w:rPr>
          <w:rFonts w:ascii="Arial" w:hAnsi="Arial" w:cs="Arial"/>
          <w:sz w:val="20"/>
          <w:szCs w:val="20"/>
        </w:rPr>
        <w:t>CA provided an update</w:t>
      </w:r>
      <w:r w:rsidR="00A661EC">
        <w:rPr>
          <w:rFonts w:ascii="Arial" w:hAnsi="Arial" w:cs="Arial"/>
          <w:sz w:val="20"/>
          <w:szCs w:val="20"/>
        </w:rPr>
        <w:t xml:space="preserve"> </w:t>
      </w:r>
      <w:r w:rsidR="00637E1A">
        <w:rPr>
          <w:rFonts w:ascii="Arial" w:hAnsi="Arial" w:cs="Arial"/>
          <w:sz w:val="20"/>
          <w:szCs w:val="20"/>
        </w:rPr>
        <w:t xml:space="preserve">to members </w:t>
      </w:r>
      <w:r w:rsidR="00A661EC">
        <w:rPr>
          <w:rFonts w:ascii="Arial" w:hAnsi="Arial" w:cs="Arial"/>
          <w:sz w:val="20"/>
          <w:szCs w:val="20"/>
        </w:rPr>
        <w:t>and examples of the visualisations</w:t>
      </w:r>
      <w:r w:rsidR="00904FCF">
        <w:rPr>
          <w:rFonts w:ascii="Arial" w:hAnsi="Arial" w:cs="Arial"/>
          <w:sz w:val="20"/>
          <w:szCs w:val="20"/>
        </w:rPr>
        <w:t xml:space="preserve">.  Objection documentation will be ready on 29 May 2015. </w:t>
      </w:r>
      <w:r w:rsidR="00A661EC">
        <w:rPr>
          <w:rFonts w:ascii="Arial" w:hAnsi="Arial" w:cs="Arial"/>
          <w:sz w:val="20"/>
          <w:szCs w:val="20"/>
        </w:rPr>
        <w:t>DW proposed the document be fu</w:t>
      </w:r>
      <w:r w:rsidR="00904FCF">
        <w:rPr>
          <w:rFonts w:ascii="Arial" w:hAnsi="Arial" w:cs="Arial"/>
          <w:sz w:val="20"/>
          <w:szCs w:val="20"/>
        </w:rPr>
        <w:t xml:space="preserve">lly endorsed by the Parish </w:t>
      </w:r>
      <w:r w:rsidR="00A661EC">
        <w:rPr>
          <w:rFonts w:ascii="Arial" w:hAnsi="Arial" w:cs="Arial"/>
          <w:sz w:val="20"/>
          <w:szCs w:val="20"/>
        </w:rPr>
        <w:t>Council</w:t>
      </w:r>
      <w:r w:rsidR="00AF08D3">
        <w:rPr>
          <w:rFonts w:ascii="Arial" w:hAnsi="Arial" w:cs="Arial"/>
          <w:sz w:val="20"/>
          <w:szCs w:val="20"/>
        </w:rPr>
        <w:t xml:space="preserve"> and suggested this be discussed at the next meeting</w:t>
      </w:r>
      <w:r w:rsidR="00904FCF">
        <w:rPr>
          <w:rFonts w:ascii="Arial" w:hAnsi="Arial" w:cs="Arial"/>
          <w:sz w:val="20"/>
          <w:szCs w:val="20"/>
        </w:rPr>
        <w:t>.</w:t>
      </w:r>
      <w:r w:rsidR="00A661EC">
        <w:rPr>
          <w:rFonts w:ascii="Arial" w:hAnsi="Arial" w:cs="Arial"/>
          <w:sz w:val="20"/>
          <w:szCs w:val="20"/>
        </w:rPr>
        <w:t xml:space="preserve">  A meeting will be held on June 1</w:t>
      </w:r>
      <w:r w:rsidR="00A661EC" w:rsidRPr="00A661EC">
        <w:rPr>
          <w:rFonts w:ascii="Arial" w:hAnsi="Arial" w:cs="Arial"/>
          <w:sz w:val="20"/>
          <w:szCs w:val="20"/>
          <w:vertAlign w:val="superscript"/>
        </w:rPr>
        <w:t>st</w:t>
      </w:r>
      <w:r w:rsidR="00A661EC">
        <w:rPr>
          <w:rFonts w:ascii="Arial" w:hAnsi="Arial" w:cs="Arial"/>
          <w:sz w:val="20"/>
          <w:szCs w:val="20"/>
        </w:rPr>
        <w:t xml:space="preserve"> 2015 at 7.30pm with the main agenda point being to agree the final submission.</w:t>
      </w:r>
    </w:p>
    <w:p w:rsidR="00DD0B52" w:rsidRPr="00DD0B52" w:rsidRDefault="00DD0B52" w:rsidP="00A661EC">
      <w:pPr>
        <w:pStyle w:val="ListParagraph"/>
        <w:numPr>
          <w:ilvl w:val="0"/>
          <w:numId w:val="45"/>
        </w:numPr>
        <w:tabs>
          <w:tab w:val="left" w:pos="567"/>
        </w:tabs>
        <w:spacing w:after="0" w:line="240" w:lineRule="auto"/>
        <w:ind w:left="567" w:hanging="425"/>
        <w:jc w:val="both"/>
        <w:rPr>
          <w:rFonts w:ascii="Arial" w:hAnsi="Arial" w:cs="Arial"/>
          <w:sz w:val="20"/>
          <w:szCs w:val="24"/>
        </w:rPr>
      </w:pPr>
      <w:r w:rsidRPr="00DD0B52">
        <w:rPr>
          <w:rFonts w:ascii="Arial" w:hAnsi="Arial" w:cs="Arial"/>
          <w:b/>
          <w:sz w:val="20"/>
          <w:szCs w:val="20"/>
        </w:rPr>
        <w:t xml:space="preserve">DC/14/01520/STPLF – </w:t>
      </w:r>
      <w:r w:rsidRPr="00DD0B52">
        <w:rPr>
          <w:rFonts w:ascii="Arial" w:hAnsi="Arial" w:cs="Arial"/>
          <w:sz w:val="20"/>
          <w:szCs w:val="20"/>
        </w:rPr>
        <w:t>Erection of metrological mast.  EDF planning appeal received. All previous objections will be forwarded to the Planning inspectorate.   Due to further research BPC may need to consider a further letter of objection taking into account new information.  Must respond by 16 June</w:t>
      </w:r>
      <w:r w:rsidR="00AE5D7F">
        <w:rPr>
          <w:rFonts w:ascii="Arial" w:hAnsi="Arial" w:cs="Arial"/>
          <w:sz w:val="20"/>
          <w:szCs w:val="20"/>
        </w:rPr>
        <w:t xml:space="preserve"> 2015</w:t>
      </w:r>
      <w:r w:rsidRPr="00DD0B52">
        <w:rPr>
          <w:rFonts w:ascii="Arial" w:hAnsi="Arial" w:cs="Arial"/>
          <w:sz w:val="20"/>
          <w:szCs w:val="20"/>
        </w:rPr>
        <w:t xml:space="preserve">.  </w:t>
      </w:r>
      <w:r w:rsidRPr="00DD0B52">
        <w:rPr>
          <w:rFonts w:ascii="Arial" w:hAnsi="Arial" w:cs="Arial"/>
          <w:color w:val="FF0000"/>
          <w:sz w:val="20"/>
          <w:szCs w:val="20"/>
        </w:rPr>
        <w:t>Add to agenda 1 June.</w:t>
      </w:r>
    </w:p>
    <w:p w:rsidR="00EE76DB" w:rsidRPr="00EE76DB" w:rsidRDefault="00EE76DB" w:rsidP="00BE164A">
      <w:pPr>
        <w:tabs>
          <w:tab w:val="left" w:pos="567"/>
        </w:tabs>
        <w:spacing w:after="0" w:line="240" w:lineRule="auto"/>
        <w:ind w:left="567"/>
        <w:rPr>
          <w:rFonts w:ascii="Arial" w:hAnsi="Arial" w:cs="Arial"/>
          <w:b/>
          <w:sz w:val="10"/>
          <w:szCs w:val="24"/>
        </w:rPr>
      </w:pPr>
    </w:p>
    <w:p w:rsidR="008954E6" w:rsidRPr="009B065D" w:rsidRDefault="008954E6" w:rsidP="005837EC">
      <w:pPr>
        <w:pStyle w:val="ListParagraph"/>
        <w:tabs>
          <w:tab w:val="left" w:pos="567"/>
        </w:tabs>
        <w:spacing w:after="0" w:line="240" w:lineRule="auto"/>
        <w:ind w:left="426" w:firstLine="141"/>
        <w:rPr>
          <w:rFonts w:ascii="Arial" w:hAnsi="Arial" w:cs="Arial"/>
          <w:sz w:val="16"/>
          <w:szCs w:val="24"/>
        </w:rPr>
      </w:pPr>
      <w:r w:rsidRPr="009B065D">
        <w:rPr>
          <w:rFonts w:ascii="Arial" w:hAnsi="Arial" w:cs="Arial"/>
          <w:b/>
          <w:i/>
          <w:sz w:val="18"/>
          <w:szCs w:val="24"/>
        </w:rPr>
        <w:t>General</w:t>
      </w:r>
      <w:r w:rsidRPr="009B065D">
        <w:rPr>
          <w:rFonts w:ascii="Arial" w:hAnsi="Arial" w:cs="Arial"/>
          <w:sz w:val="16"/>
          <w:szCs w:val="24"/>
        </w:rPr>
        <w:t xml:space="preserve"> </w:t>
      </w:r>
    </w:p>
    <w:p w:rsidR="008954E6" w:rsidRPr="00F40633" w:rsidRDefault="005837EC" w:rsidP="00DD0B52">
      <w:pPr>
        <w:pStyle w:val="ListParagraph"/>
        <w:numPr>
          <w:ilvl w:val="0"/>
          <w:numId w:val="45"/>
        </w:numPr>
        <w:tabs>
          <w:tab w:val="left" w:pos="426"/>
        </w:tabs>
        <w:spacing w:after="0" w:line="240" w:lineRule="auto"/>
        <w:ind w:hanging="1145"/>
        <w:rPr>
          <w:rFonts w:ascii="Arial" w:hAnsi="Arial" w:cs="Arial"/>
          <w:b/>
          <w:sz w:val="20"/>
          <w:szCs w:val="24"/>
        </w:rPr>
      </w:pPr>
      <w:r>
        <w:rPr>
          <w:rFonts w:ascii="Arial" w:hAnsi="Arial" w:cs="Arial"/>
          <w:sz w:val="18"/>
          <w:szCs w:val="24"/>
        </w:rPr>
        <w:t xml:space="preserve">  </w:t>
      </w:r>
      <w:r w:rsidR="008954E6" w:rsidRPr="00F40633">
        <w:rPr>
          <w:rFonts w:ascii="Arial" w:hAnsi="Arial" w:cs="Arial"/>
          <w:sz w:val="20"/>
          <w:szCs w:val="24"/>
        </w:rPr>
        <w:t>15/00389/TELCOM</w:t>
      </w:r>
      <w:r w:rsidR="00DD0B52">
        <w:rPr>
          <w:rFonts w:ascii="Arial" w:hAnsi="Arial" w:cs="Arial"/>
          <w:sz w:val="20"/>
          <w:szCs w:val="24"/>
        </w:rPr>
        <w:t xml:space="preserve"> </w:t>
      </w:r>
      <w:r w:rsidR="008954E6" w:rsidRPr="003E5C20">
        <w:rPr>
          <w:rFonts w:ascii="Arial" w:hAnsi="Arial" w:cs="Arial"/>
          <w:sz w:val="18"/>
          <w:szCs w:val="24"/>
        </w:rPr>
        <w:t xml:space="preserve">- </w:t>
      </w:r>
      <w:r w:rsidR="008954E6" w:rsidRPr="00F40633">
        <w:rPr>
          <w:rFonts w:ascii="Arial" w:hAnsi="Arial" w:cs="Arial"/>
          <w:sz w:val="20"/>
          <w:szCs w:val="24"/>
        </w:rPr>
        <w:t>Installation of 15m monopole &amp; 2 equipment cabinets</w:t>
      </w:r>
      <w:r w:rsidR="00403579" w:rsidRPr="00F40633">
        <w:rPr>
          <w:rFonts w:ascii="Arial" w:hAnsi="Arial" w:cs="Arial"/>
          <w:sz w:val="20"/>
          <w:szCs w:val="24"/>
        </w:rPr>
        <w:t xml:space="preserve"> – </w:t>
      </w:r>
      <w:r w:rsidR="00403579" w:rsidRPr="00F40633">
        <w:rPr>
          <w:rFonts w:ascii="Arial" w:hAnsi="Arial" w:cs="Arial"/>
          <w:b/>
          <w:sz w:val="20"/>
          <w:szCs w:val="24"/>
        </w:rPr>
        <w:t>Prior approval not required</w:t>
      </w:r>
    </w:p>
    <w:p w:rsidR="008954E6" w:rsidRPr="00F40633" w:rsidRDefault="008954E6" w:rsidP="00DD0B52">
      <w:pPr>
        <w:pStyle w:val="ListParagraph"/>
        <w:numPr>
          <w:ilvl w:val="0"/>
          <w:numId w:val="45"/>
        </w:numPr>
        <w:spacing w:after="0" w:line="240" w:lineRule="auto"/>
        <w:ind w:left="567" w:hanging="425"/>
        <w:rPr>
          <w:rFonts w:ascii="Arial" w:hAnsi="Arial" w:cs="Arial"/>
          <w:sz w:val="20"/>
          <w:szCs w:val="24"/>
        </w:rPr>
      </w:pPr>
      <w:r w:rsidRPr="00F40633">
        <w:rPr>
          <w:rFonts w:ascii="Arial" w:hAnsi="Arial" w:cs="Arial"/>
          <w:sz w:val="20"/>
          <w:szCs w:val="24"/>
        </w:rPr>
        <w:t>15/00699/TCA</w:t>
      </w:r>
      <w:r w:rsidR="00DD0B52">
        <w:rPr>
          <w:rFonts w:ascii="Arial" w:hAnsi="Arial" w:cs="Arial"/>
          <w:sz w:val="20"/>
          <w:szCs w:val="24"/>
        </w:rPr>
        <w:t xml:space="preserve"> </w:t>
      </w:r>
      <w:r w:rsidRPr="00F40633">
        <w:rPr>
          <w:rFonts w:ascii="Arial" w:hAnsi="Arial" w:cs="Arial"/>
          <w:sz w:val="20"/>
          <w:szCs w:val="24"/>
        </w:rPr>
        <w:t>- Tree works in conservation area</w:t>
      </w:r>
      <w:r w:rsidR="00110B1E" w:rsidRPr="00F40633">
        <w:rPr>
          <w:rFonts w:ascii="Arial" w:hAnsi="Arial" w:cs="Arial"/>
          <w:sz w:val="20"/>
          <w:szCs w:val="24"/>
        </w:rPr>
        <w:t xml:space="preserve">.  Members </w:t>
      </w:r>
      <w:r w:rsidR="00ED083A">
        <w:rPr>
          <w:rFonts w:ascii="Arial" w:hAnsi="Arial" w:cs="Arial"/>
          <w:sz w:val="20"/>
          <w:szCs w:val="24"/>
        </w:rPr>
        <w:t>notified by emailed 25 March 2015</w:t>
      </w:r>
      <w:r w:rsidR="00F40633">
        <w:rPr>
          <w:rFonts w:ascii="Arial" w:hAnsi="Arial" w:cs="Arial"/>
          <w:sz w:val="20"/>
          <w:szCs w:val="24"/>
        </w:rPr>
        <w:t xml:space="preserve">.  </w:t>
      </w:r>
      <w:r w:rsidR="007F7015" w:rsidRPr="00F40633">
        <w:rPr>
          <w:rFonts w:ascii="Arial" w:hAnsi="Arial" w:cs="Arial"/>
          <w:sz w:val="20"/>
          <w:szCs w:val="24"/>
        </w:rPr>
        <w:t xml:space="preserve"> </w:t>
      </w:r>
      <w:r w:rsidR="00110B1E" w:rsidRPr="00F40633">
        <w:rPr>
          <w:rFonts w:ascii="Arial" w:hAnsi="Arial" w:cs="Arial"/>
          <w:sz w:val="20"/>
          <w:szCs w:val="24"/>
        </w:rPr>
        <w:t xml:space="preserve">BPC left the decision to the qualified tree officer.  </w:t>
      </w:r>
      <w:r w:rsidR="00110B1E" w:rsidRPr="00F40633">
        <w:rPr>
          <w:rFonts w:ascii="Arial" w:hAnsi="Arial" w:cs="Arial"/>
          <w:b/>
          <w:sz w:val="20"/>
          <w:szCs w:val="24"/>
        </w:rPr>
        <w:t>ERYC decision made to fell.</w:t>
      </w:r>
    </w:p>
    <w:p w:rsidR="00DF27E3" w:rsidRDefault="00DF27E3" w:rsidP="00DF27E3">
      <w:pPr>
        <w:pStyle w:val="ListParagraph"/>
        <w:spacing w:after="0" w:line="240" w:lineRule="auto"/>
        <w:ind w:left="567"/>
        <w:rPr>
          <w:rFonts w:ascii="Arial" w:hAnsi="Arial" w:cs="Arial"/>
          <w:sz w:val="18"/>
          <w:szCs w:val="24"/>
        </w:rPr>
      </w:pPr>
    </w:p>
    <w:p w:rsidR="00DF27E3" w:rsidRPr="000A1725" w:rsidRDefault="00DF27E3" w:rsidP="00A661EC">
      <w:pPr>
        <w:pStyle w:val="ListParagraph"/>
        <w:spacing w:after="0" w:line="240" w:lineRule="auto"/>
        <w:ind w:left="567"/>
        <w:jc w:val="both"/>
        <w:rPr>
          <w:rFonts w:ascii="Arial" w:hAnsi="Arial" w:cs="Arial"/>
          <w:i/>
          <w:sz w:val="20"/>
          <w:szCs w:val="24"/>
        </w:rPr>
      </w:pPr>
      <w:r w:rsidRPr="000A1725">
        <w:rPr>
          <w:rFonts w:ascii="Arial" w:hAnsi="Arial" w:cs="Arial"/>
          <w:i/>
          <w:sz w:val="20"/>
          <w:szCs w:val="24"/>
        </w:rPr>
        <w:t xml:space="preserve">Discussion occurred regarding tree applications.  SS </w:t>
      </w:r>
      <w:r w:rsidR="00A661EC" w:rsidRPr="000A1725">
        <w:rPr>
          <w:rFonts w:ascii="Arial" w:hAnsi="Arial" w:cs="Arial"/>
          <w:i/>
          <w:sz w:val="20"/>
          <w:szCs w:val="24"/>
        </w:rPr>
        <w:t xml:space="preserve">stated he was </w:t>
      </w:r>
      <w:r w:rsidR="00F4668A" w:rsidRPr="000A1725">
        <w:rPr>
          <w:rFonts w:ascii="Arial" w:hAnsi="Arial" w:cs="Arial"/>
          <w:i/>
          <w:sz w:val="20"/>
          <w:szCs w:val="24"/>
        </w:rPr>
        <w:t xml:space="preserve">unaware of above application.  Chair confirmed Clerk sent an email to all members on 25 March 2015.  DW advised that applications have 21 days to respond, with our council having bi-monthly meetings emails are used to ensure all members are informed.   Should members wish to discuss the application in more detail a meeting can be requested.   </w:t>
      </w:r>
      <w:r w:rsidR="00C3231B">
        <w:rPr>
          <w:rFonts w:ascii="Arial" w:hAnsi="Arial" w:cs="Arial"/>
          <w:i/>
          <w:sz w:val="20"/>
          <w:szCs w:val="24"/>
        </w:rPr>
        <w:t xml:space="preserve">DW suggested a planning co-ordinator be appointed, no volunteers, Clerk to continue. </w:t>
      </w:r>
      <w:r w:rsidR="00F4668A" w:rsidRPr="000A1725">
        <w:rPr>
          <w:rFonts w:ascii="Arial" w:hAnsi="Arial" w:cs="Arial"/>
          <w:i/>
          <w:color w:val="FF0000"/>
          <w:sz w:val="20"/>
          <w:szCs w:val="24"/>
        </w:rPr>
        <w:t>Clerk to add “read receipts” to emails about planning issues.</w:t>
      </w:r>
    </w:p>
    <w:p w:rsidR="00DF27E3" w:rsidRPr="009B065D" w:rsidRDefault="00DF27E3" w:rsidP="00DF27E3">
      <w:pPr>
        <w:pStyle w:val="ListParagraph"/>
        <w:spacing w:after="0" w:line="240" w:lineRule="auto"/>
        <w:ind w:left="567"/>
        <w:rPr>
          <w:rFonts w:ascii="Arial" w:hAnsi="Arial" w:cs="Arial"/>
          <w:sz w:val="18"/>
          <w:szCs w:val="24"/>
        </w:rPr>
      </w:pPr>
    </w:p>
    <w:p w:rsidR="008954E6" w:rsidRPr="00F40633" w:rsidRDefault="005837EC" w:rsidP="000A1725">
      <w:pPr>
        <w:pStyle w:val="ListParagraph"/>
        <w:numPr>
          <w:ilvl w:val="0"/>
          <w:numId w:val="45"/>
        </w:numPr>
        <w:tabs>
          <w:tab w:val="left" w:pos="426"/>
        </w:tabs>
        <w:spacing w:after="0" w:line="240" w:lineRule="auto"/>
        <w:ind w:hanging="1145"/>
        <w:rPr>
          <w:rFonts w:ascii="Arial" w:hAnsi="Arial" w:cs="Arial"/>
          <w:i/>
          <w:sz w:val="20"/>
          <w:szCs w:val="24"/>
        </w:rPr>
      </w:pPr>
      <w:r w:rsidRPr="00735BE6">
        <w:rPr>
          <w:rFonts w:ascii="Arial" w:hAnsi="Arial" w:cs="Arial"/>
          <w:sz w:val="18"/>
          <w:szCs w:val="24"/>
        </w:rPr>
        <w:t xml:space="preserve"> </w:t>
      </w:r>
      <w:r w:rsidR="007F7015" w:rsidRPr="00735BE6">
        <w:rPr>
          <w:rFonts w:ascii="Arial" w:hAnsi="Arial" w:cs="Arial"/>
          <w:sz w:val="18"/>
          <w:szCs w:val="24"/>
        </w:rPr>
        <w:t xml:space="preserve">  </w:t>
      </w:r>
      <w:r w:rsidR="008954E6" w:rsidRPr="00735BE6">
        <w:rPr>
          <w:rFonts w:ascii="Arial" w:hAnsi="Arial" w:cs="Arial"/>
          <w:sz w:val="20"/>
          <w:szCs w:val="24"/>
        </w:rPr>
        <w:t>15/00251/REN</w:t>
      </w:r>
      <w:r w:rsidR="008954E6" w:rsidRPr="00F40633">
        <w:rPr>
          <w:rFonts w:ascii="Arial" w:hAnsi="Arial" w:cs="Arial"/>
          <w:i/>
          <w:sz w:val="20"/>
          <w:szCs w:val="24"/>
        </w:rPr>
        <w:t xml:space="preserve"> </w:t>
      </w:r>
      <w:r w:rsidR="008954E6" w:rsidRPr="00F40633">
        <w:rPr>
          <w:rFonts w:ascii="Arial" w:hAnsi="Arial" w:cs="Arial"/>
          <w:i/>
          <w:sz w:val="20"/>
          <w:szCs w:val="24"/>
        </w:rPr>
        <w:tab/>
      </w:r>
      <w:r w:rsidR="005423E4" w:rsidRPr="00F40633">
        <w:rPr>
          <w:rFonts w:ascii="Arial" w:hAnsi="Arial" w:cs="Arial"/>
          <w:i/>
          <w:sz w:val="20"/>
          <w:szCs w:val="24"/>
        </w:rPr>
        <w:t xml:space="preserve">  </w:t>
      </w:r>
      <w:r w:rsidR="008954E6" w:rsidRPr="00F40633">
        <w:rPr>
          <w:rFonts w:ascii="Arial" w:hAnsi="Arial" w:cs="Arial"/>
          <w:i/>
          <w:sz w:val="20"/>
          <w:szCs w:val="24"/>
        </w:rPr>
        <w:t xml:space="preserve">- </w:t>
      </w:r>
      <w:r w:rsidR="008954E6" w:rsidRPr="00F40633">
        <w:rPr>
          <w:rFonts w:ascii="Arial" w:hAnsi="Arial" w:cs="Arial"/>
          <w:sz w:val="20"/>
          <w:szCs w:val="24"/>
        </w:rPr>
        <w:t>Land East of 7 West End</w:t>
      </w:r>
      <w:r w:rsidR="004810B6" w:rsidRPr="00F40633">
        <w:rPr>
          <w:rFonts w:ascii="Arial" w:hAnsi="Arial" w:cs="Arial"/>
          <w:sz w:val="20"/>
          <w:szCs w:val="24"/>
        </w:rPr>
        <w:t xml:space="preserve">.  </w:t>
      </w:r>
      <w:r w:rsidR="004810B6" w:rsidRPr="00F40633">
        <w:rPr>
          <w:rFonts w:ascii="Arial" w:hAnsi="Arial" w:cs="Arial"/>
          <w:b/>
          <w:sz w:val="20"/>
          <w:szCs w:val="24"/>
        </w:rPr>
        <w:t>Pending consideration.</w:t>
      </w:r>
    </w:p>
    <w:p w:rsidR="0043792D" w:rsidRPr="00A60411" w:rsidRDefault="0043792D" w:rsidP="00A60411">
      <w:pPr>
        <w:tabs>
          <w:tab w:val="left" w:pos="567"/>
        </w:tabs>
        <w:spacing w:after="0" w:line="240" w:lineRule="auto"/>
        <w:rPr>
          <w:rFonts w:ascii="Arial" w:hAnsi="Arial" w:cs="Arial"/>
          <w:sz w:val="16"/>
          <w:szCs w:val="24"/>
        </w:rPr>
      </w:pPr>
    </w:p>
    <w:p w:rsidR="005F45DD" w:rsidRDefault="00A013D6" w:rsidP="005F45DD">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Financial Issues</w:t>
      </w:r>
    </w:p>
    <w:p w:rsidR="00911F2C" w:rsidRDefault="00911F2C" w:rsidP="005837EC">
      <w:pPr>
        <w:pStyle w:val="ListParagraph"/>
        <w:tabs>
          <w:tab w:val="left" w:pos="567"/>
        </w:tabs>
        <w:spacing w:after="0" w:line="240" w:lineRule="auto"/>
        <w:ind w:left="360" w:firstLine="207"/>
        <w:rPr>
          <w:rFonts w:ascii="Arial" w:hAnsi="Arial" w:cs="Arial"/>
          <w:sz w:val="20"/>
          <w:szCs w:val="24"/>
        </w:rPr>
      </w:pPr>
      <w:r w:rsidRPr="00911F2C">
        <w:rPr>
          <w:rFonts w:ascii="Arial" w:hAnsi="Arial" w:cs="Arial"/>
          <w:sz w:val="20"/>
          <w:szCs w:val="24"/>
        </w:rPr>
        <w:t>Bank reconciliation circulated prior to the meeting</w:t>
      </w:r>
      <w:r w:rsidR="00F75D45">
        <w:rPr>
          <w:rFonts w:ascii="Arial" w:hAnsi="Arial" w:cs="Arial"/>
          <w:sz w:val="20"/>
          <w:szCs w:val="24"/>
        </w:rPr>
        <w:t>.</w:t>
      </w:r>
    </w:p>
    <w:p w:rsidR="001C65CF" w:rsidRPr="00251CCF" w:rsidRDefault="001C65CF" w:rsidP="00911F2C">
      <w:pPr>
        <w:pStyle w:val="ListParagraph"/>
        <w:tabs>
          <w:tab w:val="left" w:pos="360"/>
        </w:tabs>
        <w:spacing w:after="0" w:line="240" w:lineRule="auto"/>
        <w:ind w:left="360"/>
        <w:rPr>
          <w:rFonts w:ascii="Arial" w:hAnsi="Arial" w:cs="Arial"/>
          <w:sz w:val="10"/>
          <w:szCs w:val="24"/>
        </w:rPr>
      </w:pPr>
    </w:p>
    <w:p w:rsidR="008954E6" w:rsidRPr="00654C51" w:rsidRDefault="008954E6" w:rsidP="001D57C2">
      <w:pPr>
        <w:pStyle w:val="ListParagraph"/>
        <w:numPr>
          <w:ilvl w:val="0"/>
          <w:numId w:val="44"/>
        </w:numPr>
        <w:tabs>
          <w:tab w:val="left" w:pos="360"/>
        </w:tabs>
        <w:spacing w:after="0" w:line="240" w:lineRule="auto"/>
        <w:ind w:left="567" w:hanging="283"/>
        <w:rPr>
          <w:rFonts w:ascii="Arial" w:hAnsi="Arial" w:cs="Arial"/>
          <w:sz w:val="20"/>
          <w:szCs w:val="24"/>
        </w:rPr>
      </w:pPr>
      <w:r>
        <w:rPr>
          <w:rFonts w:ascii="Arial" w:hAnsi="Arial" w:cs="Arial"/>
          <w:b/>
          <w:sz w:val="20"/>
          <w:szCs w:val="24"/>
        </w:rPr>
        <w:t xml:space="preserve">Precept – </w:t>
      </w:r>
      <w:r w:rsidR="00654C51" w:rsidRPr="00654C51">
        <w:rPr>
          <w:rFonts w:ascii="Arial" w:hAnsi="Arial" w:cs="Arial"/>
          <w:sz w:val="20"/>
          <w:szCs w:val="24"/>
        </w:rPr>
        <w:t xml:space="preserve">Received </w:t>
      </w:r>
      <w:r w:rsidR="000932A8">
        <w:rPr>
          <w:rFonts w:ascii="Arial" w:hAnsi="Arial" w:cs="Arial"/>
          <w:sz w:val="20"/>
          <w:szCs w:val="24"/>
        </w:rPr>
        <w:t xml:space="preserve">£3941.05. </w:t>
      </w:r>
      <w:r w:rsidR="006C0F50">
        <w:rPr>
          <w:rFonts w:ascii="Arial" w:hAnsi="Arial" w:cs="Arial"/>
          <w:sz w:val="20"/>
          <w:szCs w:val="24"/>
        </w:rPr>
        <w:t>Therefore Current account increased to £5152.90.</w:t>
      </w:r>
    </w:p>
    <w:p w:rsidR="00654C51" w:rsidRPr="00654C51" w:rsidRDefault="008954E6" w:rsidP="001D57C2">
      <w:pPr>
        <w:pStyle w:val="ListParagraph"/>
        <w:numPr>
          <w:ilvl w:val="0"/>
          <w:numId w:val="44"/>
        </w:numPr>
        <w:tabs>
          <w:tab w:val="left" w:pos="360"/>
        </w:tabs>
        <w:spacing w:after="0" w:line="240" w:lineRule="auto"/>
        <w:ind w:left="567" w:hanging="283"/>
        <w:rPr>
          <w:rFonts w:ascii="Arial" w:hAnsi="Arial" w:cs="Arial"/>
          <w:b/>
          <w:sz w:val="20"/>
          <w:szCs w:val="24"/>
        </w:rPr>
      </w:pPr>
      <w:r w:rsidRPr="00654C51">
        <w:rPr>
          <w:rFonts w:ascii="Arial" w:hAnsi="Arial" w:cs="Arial"/>
          <w:b/>
          <w:sz w:val="20"/>
          <w:szCs w:val="24"/>
        </w:rPr>
        <w:t xml:space="preserve">Village Hall emergency lighting - </w:t>
      </w:r>
      <w:r w:rsidR="00654C51" w:rsidRPr="00654C51">
        <w:rPr>
          <w:rFonts w:ascii="Arial" w:hAnsi="Arial" w:cs="Arial"/>
          <w:sz w:val="20"/>
          <w:szCs w:val="24"/>
        </w:rPr>
        <w:t xml:space="preserve">The agreed the £431.99 Arthur Day invoice has been paid as per previous meeting.  </w:t>
      </w:r>
      <w:r w:rsidR="00654C51">
        <w:rPr>
          <w:rFonts w:ascii="Arial" w:hAnsi="Arial" w:cs="Arial"/>
          <w:sz w:val="20"/>
          <w:szCs w:val="24"/>
        </w:rPr>
        <w:t>Notified by Mr Beaumont that the addition invoice will now be paid by the Village Hall Committee.</w:t>
      </w:r>
    </w:p>
    <w:p w:rsidR="001D57C2" w:rsidRPr="00654C51" w:rsidRDefault="001D57C2" w:rsidP="001D57C2">
      <w:pPr>
        <w:pStyle w:val="ListParagraph"/>
        <w:numPr>
          <w:ilvl w:val="0"/>
          <w:numId w:val="44"/>
        </w:numPr>
        <w:tabs>
          <w:tab w:val="left" w:pos="360"/>
        </w:tabs>
        <w:spacing w:after="0" w:line="240" w:lineRule="auto"/>
        <w:ind w:left="567" w:hanging="283"/>
        <w:rPr>
          <w:rFonts w:ascii="Arial" w:hAnsi="Arial" w:cs="Arial"/>
          <w:b/>
          <w:sz w:val="20"/>
          <w:szCs w:val="24"/>
        </w:rPr>
      </w:pPr>
      <w:r w:rsidRPr="00654C51">
        <w:rPr>
          <w:rFonts w:ascii="Arial" w:hAnsi="Arial" w:cs="Arial"/>
          <w:b/>
          <w:sz w:val="20"/>
          <w:szCs w:val="24"/>
        </w:rPr>
        <w:t>Wind farm fighting fund</w:t>
      </w:r>
      <w:r w:rsidR="00EE76DB" w:rsidRPr="00654C51">
        <w:rPr>
          <w:rFonts w:ascii="Arial" w:hAnsi="Arial" w:cs="Arial"/>
          <w:sz w:val="20"/>
          <w:szCs w:val="24"/>
        </w:rPr>
        <w:t xml:space="preserve"> – </w:t>
      </w:r>
      <w:r w:rsidR="00E95526">
        <w:rPr>
          <w:rFonts w:ascii="Arial" w:hAnsi="Arial" w:cs="Arial"/>
          <w:sz w:val="20"/>
          <w:szCs w:val="24"/>
        </w:rPr>
        <w:t xml:space="preserve">Bank reconciliation circulated prior to the meeting.  </w:t>
      </w:r>
      <w:r w:rsidR="00654C51">
        <w:rPr>
          <w:rFonts w:ascii="Arial" w:hAnsi="Arial" w:cs="Arial"/>
          <w:sz w:val="20"/>
          <w:szCs w:val="24"/>
        </w:rPr>
        <w:t>Received 2 donations (£50</w:t>
      </w:r>
      <w:r w:rsidR="00382AD7">
        <w:rPr>
          <w:rFonts w:ascii="Arial" w:hAnsi="Arial" w:cs="Arial"/>
          <w:sz w:val="20"/>
          <w:szCs w:val="24"/>
        </w:rPr>
        <w:t xml:space="preserve"> </w:t>
      </w:r>
      <w:r w:rsidR="00654C51">
        <w:rPr>
          <w:rFonts w:ascii="Arial" w:hAnsi="Arial" w:cs="Arial"/>
          <w:sz w:val="20"/>
          <w:szCs w:val="24"/>
        </w:rPr>
        <w:t xml:space="preserve">&amp; £20).  Account Balance now stands at £947.72. </w:t>
      </w:r>
    </w:p>
    <w:p w:rsidR="00E521D2" w:rsidRPr="001408B7" w:rsidRDefault="00E521D2" w:rsidP="00E521D2">
      <w:pPr>
        <w:pStyle w:val="ListParagraph"/>
        <w:tabs>
          <w:tab w:val="left" w:pos="360"/>
        </w:tabs>
        <w:spacing w:after="0" w:line="240" w:lineRule="auto"/>
        <w:ind w:left="567"/>
        <w:jc w:val="both"/>
        <w:rPr>
          <w:rFonts w:ascii="Arial" w:hAnsi="Arial" w:cs="Arial"/>
          <w:b/>
          <w:sz w:val="10"/>
          <w:szCs w:val="24"/>
        </w:rPr>
      </w:pPr>
    </w:p>
    <w:p w:rsidR="00A8717E" w:rsidRPr="00251CCF" w:rsidRDefault="00A8717E" w:rsidP="00D21437">
      <w:pPr>
        <w:tabs>
          <w:tab w:val="left" w:pos="360"/>
        </w:tabs>
        <w:spacing w:after="0" w:line="240" w:lineRule="auto"/>
        <w:rPr>
          <w:rFonts w:ascii="Arial" w:hAnsi="Arial" w:cs="Arial"/>
          <w:b/>
          <w:sz w:val="16"/>
          <w:szCs w:val="24"/>
        </w:rPr>
      </w:pPr>
    </w:p>
    <w:p w:rsidR="00A013D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Any other business From elected members or members of the public</w:t>
      </w:r>
    </w:p>
    <w:p w:rsidR="00BE5F05" w:rsidRPr="00D64940" w:rsidRDefault="008E1A09" w:rsidP="008954E6">
      <w:pPr>
        <w:pStyle w:val="ListParagraph"/>
        <w:numPr>
          <w:ilvl w:val="0"/>
          <w:numId w:val="35"/>
        </w:numPr>
        <w:tabs>
          <w:tab w:val="left" w:pos="567"/>
        </w:tabs>
        <w:spacing w:after="0" w:line="240" w:lineRule="auto"/>
        <w:ind w:left="567" w:hanging="283"/>
        <w:rPr>
          <w:rFonts w:ascii="Arial" w:hAnsi="Arial" w:cs="Arial"/>
          <w:b/>
          <w:sz w:val="10"/>
          <w:szCs w:val="24"/>
        </w:rPr>
      </w:pPr>
      <w:r w:rsidRPr="001E0877">
        <w:rPr>
          <w:rFonts w:ascii="Arial" w:hAnsi="Arial" w:cs="Arial"/>
          <w:b/>
          <w:sz w:val="20"/>
          <w:szCs w:val="24"/>
        </w:rPr>
        <w:t xml:space="preserve">From </w:t>
      </w:r>
      <w:r w:rsidR="00D7688D" w:rsidRPr="001E0877">
        <w:rPr>
          <w:rFonts w:ascii="Arial" w:hAnsi="Arial" w:cs="Arial"/>
          <w:b/>
          <w:sz w:val="20"/>
          <w:szCs w:val="24"/>
        </w:rPr>
        <w:t>elected members</w:t>
      </w:r>
      <w:r w:rsidR="00BE5F05">
        <w:rPr>
          <w:rFonts w:ascii="Arial" w:hAnsi="Arial" w:cs="Arial"/>
          <w:sz w:val="20"/>
          <w:szCs w:val="24"/>
        </w:rPr>
        <w:t xml:space="preserve"> –</w:t>
      </w:r>
      <w:r w:rsidR="00CF7D73">
        <w:rPr>
          <w:rFonts w:ascii="Arial" w:hAnsi="Arial" w:cs="Arial"/>
          <w:sz w:val="20"/>
          <w:szCs w:val="24"/>
        </w:rPr>
        <w:t xml:space="preserve"> </w:t>
      </w:r>
      <w:r w:rsidR="00CF7D73" w:rsidRPr="00CF7D73">
        <w:rPr>
          <w:rFonts w:ascii="Arial" w:hAnsi="Arial" w:cs="Arial"/>
          <w:b/>
          <w:sz w:val="20"/>
          <w:szCs w:val="24"/>
        </w:rPr>
        <w:t>None</w:t>
      </w:r>
    </w:p>
    <w:p w:rsidR="00146463" w:rsidRPr="00052DC8" w:rsidRDefault="008E1A09" w:rsidP="00052DC8">
      <w:pPr>
        <w:pStyle w:val="ListParagraph"/>
        <w:numPr>
          <w:ilvl w:val="0"/>
          <w:numId w:val="35"/>
        </w:numPr>
        <w:tabs>
          <w:tab w:val="left" w:pos="567"/>
        </w:tabs>
        <w:spacing w:after="0" w:line="240" w:lineRule="auto"/>
        <w:ind w:left="567" w:hanging="283"/>
        <w:rPr>
          <w:rFonts w:ascii="Arial" w:hAnsi="Arial" w:cs="Arial"/>
          <w:sz w:val="2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174AAD" w:rsidRPr="001E0877">
        <w:rPr>
          <w:rFonts w:ascii="Arial" w:hAnsi="Arial" w:cs="Arial"/>
          <w:b/>
          <w:sz w:val="20"/>
          <w:szCs w:val="24"/>
        </w:rPr>
        <w:t xml:space="preserve"> </w:t>
      </w:r>
      <w:r w:rsidR="00AF1A23">
        <w:rPr>
          <w:rFonts w:ascii="Arial" w:hAnsi="Arial" w:cs="Arial"/>
          <w:b/>
          <w:sz w:val="20"/>
          <w:szCs w:val="24"/>
        </w:rPr>
        <w:t xml:space="preserve">– </w:t>
      </w:r>
      <w:r w:rsidR="00AF1A23" w:rsidRPr="00052DC8">
        <w:rPr>
          <w:rFonts w:ascii="Arial" w:hAnsi="Arial" w:cs="Arial"/>
          <w:sz w:val="20"/>
          <w:szCs w:val="24"/>
        </w:rPr>
        <w:t xml:space="preserve">Resident suggested Look North be contacted after submission of </w:t>
      </w:r>
      <w:r w:rsidR="00052DC8" w:rsidRPr="00052DC8">
        <w:rPr>
          <w:rFonts w:ascii="Arial" w:hAnsi="Arial" w:cs="Arial"/>
          <w:sz w:val="20"/>
          <w:szCs w:val="24"/>
        </w:rPr>
        <w:t xml:space="preserve">the wind farm </w:t>
      </w:r>
      <w:r w:rsidR="00052DC8">
        <w:rPr>
          <w:rFonts w:ascii="Arial" w:hAnsi="Arial" w:cs="Arial"/>
          <w:sz w:val="20"/>
          <w:szCs w:val="24"/>
        </w:rPr>
        <w:t xml:space="preserve">objection – </w:t>
      </w:r>
      <w:r w:rsidR="00052DC8" w:rsidRPr="00052DC8">
        <w:rPr>
          <w:rFonts w:ascii="Arial" w:hAnsi="Arial" w:cs="Arial"/>
          <w:color w:val="FF0000"/>
          <w:sz w:val="20"/>
          <w:szCs w:val="24"/>
        </w:rPr>
        <w:t>Add to next agenda</w:t>
      </w:r>
    </w:p>
    <w:p w:rsidR="00A013D6" w:rsidRPr="00F361F6" w:rsidRDefault="00A013D6" w:rsidP="00F361F6">
      <w:pPr>
        <w:tabs>
          <w:tab w:val="left" w:pos="2216"/>
        </w:tabs>
        <w:spacing w:after="0" w:line="240" w:lineRule="auto"/>
        <w:rPr>
          <w:rFonts w:ascii="Arial" w:hAnsi="Arial" w:cs="Arial"/>
          <w:b/>
          <w:sz w:val="20"/>
          <w:szCs w:val="24"/>
        </w:rPr>
      </w:pPr>
    </w:p>
    <w:p w:rsidR="00382AD7" w:rsidRDefault="00A013D6" w:rsidP="00605B85">
      <w:pPr>
        <w:tabs>
          <w:tab w:val="left" w:pos="2216"/>
        </w:tabs>
        <w:spacing w:after="0" w:line="240" w:lineRule="auto"/>
        <w:rPr>
          <w:rFonts w:ascii="Arial" w:hAnsi="Arial" w:cs="Arial"/>
          <w:sz w:val="20"/>
          <w:szCs w:val="24"/>
        </w:rPr>
      </w:pPr>
      <w:r w:rsidRPr="00605B85">
        <w:rPr>
          <w:rFonts w:ascii="Arial" w:hAnsi="Arial" w:cs="Arial"/>
          <w:b/>
          <w:szCs w:val="24"/>
        </w:rPr>
        <w:t>15. D</w:t>
      </w:r>
      <w:r>
        <w:rPr>
          <w:rFonts w:ascii="Arial" w:hAnsi="Arial" w:cs="Arial"/>
          <w:b/>
          <w:szCs w:val="24"/>
        </w:rPr>
        <w:t>ate of next meeting</w:t>
      </w:r>
      <w:r w:rsidRPr="00605B85">
        <w:rPr>
          <w:rFonts w:ascii="Arial" w:hAnsi="Arial" w:cs="Arial"/>
          <w:b/>
          <w:szCs w:val="24"/>
        </w:rPr>
        <w:t xml:space="preserve"> </w:t>
      </w:r>
    </w:p>
    <w:p w:rsidR="00382AD7" w:rsidRDefault="00382AD7" w:rsidP="00382AD7">
      <w:pPr>
        <w:tabs>
          <w:tab w:val="left" w:pos="2216"/>
        </w:tabs>
        <w:spacing w:after="0" w:line="240" w:lineRule="auto"/>
        <w:ind w:left="567"/>
        <w:rPr>
          <w:rFonts w:ascii="Arial" w:hAnsi="Arial" w:cs="Arial"/>
          <w:sz w:val="20"/>
          <w:szCs w:val="24"/>
        </w:rPr>
      </w:pPr>
      <w:r>
        <w:rPr>
          <w:rFonts w:ascii="Arial" w:hAnsi="Arial" w:cs="Arial"/>
          <w:sz w:val="20"/>
          <w:szCs w:val="24"/>
        </w:rPr>
        <w:t xml:space="preserve">1 June 2015 @ 7.30pm - EDF Wind farm </w:t>
      </w:r>
    </w:p>
    <w:p w:rsidR="00A013D6" w:rsidRPr="00D1763E" w:rsidRDefault="00F537AE" w:rsidP="00382AD7">
      <w:pPr>
        <w:tabs>
          <w:tab w:val="left" w:pos="2216"/>
        </w:tabs>
        <w:spacing w:after="0" w:line="240" w:lineRule="auto"/>
        <w:ind w:left="567"/>
        <w:rPr>
          <w:rFonts w:ascii="Arial" w:hAnsi="Arial" w:cs="Arial"/>
          <w:sz w:val="20"/>
          <w:szCs w:val="20"/>
        </w:rPr>
      </w:pPr>
      <w:r>
        <w:rPr>
          <w:rFonts w:ascii="Arial" w:hAnsi="Arial" w:cs="Arial"/>
          <w:sz w:val="20"/>
          <w:szCs w:val="24"/>
        </w:rPr>
        <w:t xml:space="preserve">27 </w:t>
      </w:r>
      <w:r w:rsidR="00CF7D73">
        <w:rPr>
          <w:rFonts w:ascii="Arial" w:hAnsi="Arial" w:cs="Arial"/>
          <w:sz w:val="20"/>
          <w:szCs w:val="20"/>
        </w:rPr>
        <w:t>July</w:t>
      </w:r>
      <w:r w:rsidR="003950AD" w:rsidRPr="00D1763E">
        <w:rPr>
          <w:rFonts w:ascii="Arial" w:hAnsi="Arial" w:cs="Arial"/>
          <w:sz w:val="20"/>
          <w:szCs w:val="20"/>
        </w:rPr>
        <w:t xml:space="preserve"> </w:t>
      </w:r>
      <w:r w:rsidR="00F03F92" w:rsidRPr="00D1763E">
        <w:rPr>
          <w:rFonts w:ascii="Arial" w:hAnsi="Arial" w:cs="Arial"/>
          <w:sz w:val="20"/>
          <w:szCs w:val="20"/>
        </w:rPr>
        <w:t>2015</w:t>
      </w:r>
      <w:r w:rsidR="00A83695">
        <w:rPr>
          <w:rFonts w:ascii="Arial" w:hAnsi="Arial" w:cs="Arial"/>
          <w:sz w:val="20"/>
          <w:szCs w:val="20"/>
        </w:rPr>
        <w:t xml:space="preserve">, </w:t>
      </w:r>
      <w:r w:rsidR="00382AD7">
        <w:rPr>
          <w:rFonts w:ascii="Arial" w:hAnsi="Arial" w:cs="Arial"/>
          <w:sz w:val="20"/>
          <w:szCs w:val="20"/>
        </w:rPr>
        <w:t>7.30pm - Bi-monthly meeting</w:t>
      </w:r>
    </w:p>
    <w:p w:rsidR="00A013D6" w:rsidRPr="00786549" w:rsidRDefault="00A013D6" w:rsidP="00786549">
      <w:pPr>
        <w:pStyle w:val="Footer"/>
        <w:rPr>
          <w:rFonts w:ascii="Tahoma" w:hAnsi="Tahoma" w:cs="Tahoma"/>
          <w:sz w:val="20"/>
        </w:rPr>
      </w:pPr>
    </w:p>
    <w:sectPr w:rsidR="00A013D6" w:rsidRPr="00786549" w:rsidSect="006059DC">
      <w:headerReference w:type="default" r:id="rId8"/>
      <w:footerReference w:type="even" r:id="rId9"/>
      <w:footerReference w:type="default" r:id="rId10"/>
      <w:pgSz w:w="11906" w:h="16838"/>
      <w:pgMar w:top="567" w:right="720" w:bottom="720" w:left="720" w:header="567"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1C" w:rsidRDefault="0043521C" w:rsidP="008846FE">
      <w:pPr>
        <w:spacing w:after="0" w:line="240" w:lineRule="auto"/>
      </w:pPr>
      <w:r>
        <w:separator/>
      </w:r>
    </w:p>
  </w:endnote>
  <w:endnote w:type="continuationSeparator" w:id="0">
    <w:p w:rsidR="0043521C" w:rsidRDefault="0043521C"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A4" w:rsidRDefault="00F34FA4">
    <w:pPr>
      <w:pStyle w:val="Footer"/>
      <w:jc w:val="right"/>
    </w:pPr>
    <w:r>
      <w:t xml:space="preserve">Page | </w:t>
    </w:r>
    <w:r w:rsidR="00051172">
      <w:fldChar w:fldCharType="begin"/>
    </w:r>
    <w:r>
      <w:instrText xml:space="preserve"> PAGE   \* MERGEFORMAT </w:instrText>
    </w:r>
    <w:r w:rsidR="00051172">
      <w:fldChar w:fldCharType="separate"/>
    </w:r>
    <w:r w:rsidR="00100D70">
      <w:rPr>
        <w:noProof/>
      </w:rPr>
      <w:t>2</w:t>
    </w:r>
    <w:r w:rsidR="00051172">
      <w:rPr>
        <w:noProof/>
      </w:rPr>
      <w:fldChar w:fldCharType="end"/>
    </w:r>
    <w:r>
      <w:t xml:space="preserve"> </w:t>
    </w:r>
  </w:p>
  <w:p w:rsidR="00F34FA4" w:rsidRDefault="00F34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A4" w:rsidRDefault="00051172">
    <w:pPr>
      <w:pStyle w:val="Footer"/>
      <w:jc w:val="right"/>
    </w:pPr>
    <w:r>
      <w:fldChar w:fldCharType="begin"/>
    </w:r>
    <w:r w:rsidR="00F34FA4">
      <w:instrText xml:space="preserve"> PAGE   \* MERGEFORMAT </w:instrText>
    </w:r>
    <w:r>
      <w:fldChar w:fldCharType="separate"/>
    </w:r>
    <w:r w:rsidR="00100D70">
      <w:rPr>
        <w:noProof/>
      </w:rPr>
      <w:t>1</w:t>
    </w:r>
    <w:r>
      <w:rPr>
        <w:noProof/>
      </w:rPr>
      <w:fldChar w:fldCharType="end"/>
    </w:r>
  </w:p>
  <w:p w:rsidR="00F34FA4" w:rsidRDefault="00F34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1C" w:rsidRDefault="0043521C" w:rsidP="008846FE">
      <w:pPr>
        <w:spacing w:after="0" w:line="240" w:lineRule="auto"/>
      </w:pPr>
      <w:r>
        <w:separator/>
      </w:r>
    </w:p>
  </w:footnote>
  <w:footnote w:type="continuationSeparator" w:id="0">
    <w:p w:rsidR="0043521C" w:rsidRDefault="0043521C" w:rsidP="00884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A4" w:rsidRPr="00CC2B55" w:rsidRDefault="00AE2630"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1B0E0A85" wp14:editId="04B6412C">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sidR="00F34FA4" w:rsidRPr="00CC2B55">
      <w:rPr>
        <w:rFonts w:ascii="Tahoma" w:hAnsi="Tahoma" w:cs="Tahoma"/>
        <w:b/>
        <w:sz w:val="40"/>
      </w:rPr>
      <w:t>Bainton Parish Council</w:t>
    </w:r>
  </w:p>
  <w:p w:rsidR="00F34FA4" w:rsidRDefault="00F34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33F"/>
    <w:multiLevelType w:val="hybridMultilevel"/>
    <w:tmpl w:val="9B4EA904"/>
    <w:lvl w:ilvl="0" w:tplc="4D7CEE66">
      <w:start w:val="1"/>
      <w:numFmt w:val="lowerRoman"/>
      <w:lvlText w:val="%1)"/>
      <w:lvlJc w:val="left"/>
      <w:pPr>
        <w:ind w:left="709" w:hanging="360"/>
      </w:pPr>
      <w:rPr>
        <w:rFonts w:cs="Times New Roman" w:hint="default"/>
      </w:rPr>
    </w:lvl>
    <w:lvl w:ilvl="1" w:tplc="08090019" w:tentative="1">
      <w:start w:val="1"/>
      <w:numFmt w:val="lowerLetter"/>
      <w:lvlText w:val="%2."/>
      <w:lvlJc w:val="left"/>
      <w:pPr>
        <w:ind w:left="1429" w:hanging="360"/>
      </w:pPr>
      <w:rPr>
        <w:rFonts w:cs="Times New Roman"/>
      </w:rPr>
    </w:lvl>
    <w:lvl w:ilvl="2" w:tplc="0809001B" w:tentative="1">
      <w:start w:val="1"/>
      <w:numFmt w:val="lowerRoman"/>
      <w:lvlText w:val="%3."/>
      <w:lvlJc w:val="right"/>
      <w:pPr>
        <w:ind w:left="2149" w:hanging="180"/>
      </w:pPr>
      <w:rPr>
        <w:rFonts w:cs="Times New Roman"/>
      </w:rPr>
    </w:lvl>
    <w:lvl w:ilvl="3" w:tplc="0809000F" w:tentative="1">
      <w:start w:val="1"/>
      <w:numFmt w:val="decimal"/>
      <w:lvlText w:val="%4."/>
      <w:lvlJc w:val="left"/>
      <w:pPr>
        <w:ind w:left="2869" w:hanging="360"/>
      </w:pPr>
      <w:rPr>
        <w:rFonts w:cs="Times New Roman"/>
      </w:rPr>
    </w:lvl>
    <w:lvl w:ilvl="4" w:tplc="08090019" w:tentative="1">
      <w:start w:val="1"/>
      <w:numFmt w:val="lowerLetter"/>
      <w:lvlText w:val="%5."/>
      <w:lvlJc w:val="left"/>
      <w:pPr>
        <w:ind w:left="3589" w:hanging="360"/>
      </w:pPr>
      <w:rPr>
        <w:rFonts w:cs="Times New Roman"/>
      </w:rPr>
    </w:lvl>
    <w:lvl w:ilvl="5" w:tplc="0809001B" w:tentative="1">
      <w:start w:val="1"/>
      <w:numFmt w:val="lowerRoman"/>
      <w:lvlText w:val="%6."/>
      <w:lvlJc w:val="right"/>
      <w:pPr>
        <w:ind w:left="4309" w:hanging="180"/>
      </w:pPr>
      <w:rPr>
        <w:rFonts w:cs="Times New Roman"/>
      </w:rPr>
    </w:lvl>
    <w:lvl w:ilvl="6" w:tplc="0809000F" w:tentative="1">
      <w:start w:val="1"/>
      <w:numFmt w:val="decimal"/>
      <w:lvlText w:val="%7."/>
      <w:lvlJc w:val="left"/>
      <w:pPr>
        <w:ind w:left="5029" w:hanging="360"/>
      </w:pPr>
      <w:rPr>
        <w:rFonts w:cs="Times New Roman"/>
      </w:rPr>
    </w:lvl>
    <w:lvl w:ilvl="7" w:tplc="08090019" w:tentative="1">
      <w:start w:val="1"/>
      <w:numFmt w:val="lowerLetter"/>
      <w:lvlText w:val="%8."/>
      <w:lvlJc w:val="left"/>
      <w:pPr>
        <w:ind w:left="5749" w:hanging="360"/>
      </w:pPr>
      <w:rPr>
        <w:rFonts w:cs="Times New Roman"/>
      </w:rPr>
    </w:lvl>
    <w:lvl w:ilvl="8" w:tplc="0809001B" w:tentative="1">
      <w:start w:val="1"/>
      <w:numFmt w:val="lowerRoman"/>
      <w:lvlText w:val="%9."/>
      <w:lvlJc w:val="right"/>
      <w:pPr>
        <w:ind w:left="6469" w:hanging="180"/>
      </w:pPr>
      <w:rPr>
        <w:rFonts w:cs="Times New Roman"/>
      </w:rPr>
    </w:lvl>
  </w:abstractNum>
  <w:abstractNum w:abstractNumId="1">
    <w:nsid w:val="0A371285"/>
    <w:multiLevelType w:val="hybridMultilevel"/>
    <w:tmpl w:val="4FEEE24A"/>
    <w:lvl w:ilvl="0" w:tplc="4D7CEE66">
      <w:start w:val="1"/>
      <w:numFmt w:val="lowerRoman"/>
      <w:lvlText w:val="%1)"/>
      <w:lvlJc w:val="left"/>
      <w:pPr>
        <w:ind w:left="1069" w:hanging="360"/>
      </w:pPr>
      <w:rPr>
        <w:rFonts w:cs="Times New Roman"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0A9D6A7B"/>
    <w:multiLevelType w:val="hybridMultilevel"/>
    <w:tmpl w:val="777091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0F2644AF"/>
    <w:multiLevelType w:val="hybridMultilevel"/>
    <w:tmpl w:val="105632BE"/>
    <w:lvl w:ilvl="0" w:tplc="2A0A3FF8">
      <w:start w:val="1"/>
      <w:numFmt w:val="lowerRoman"/>
      <w:lvlText w:val="%1."/>
      <w:lvlJc w:val="right"/>
      <w:pPr>
        <w:ind w:left="1069" w:hanging="360"/>
      </w:pPr>
      <w:rPr>
        <w:rFonts w:cs="Times New Roman"/>
        <w:b w:val="0"/>
        <w:color w:val="auto"/>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12C42152"/>
    <w:multiLevelType w:val="hybridMultilevel"/>
    <w:tmpl w:val="C4683DA6"/>
    <w:lvl w:ilvl="0" w:tplc="4D7CEE66">
      <w:start w:val="1"/>
      <w:numFmt w:val="lowerRoman"/>
      <w:lvlText w:val="%1)"/>
      <w:lvlJc w:val="left"/>
      <w:pPr>
        <w:ind w:left="1429" w:hanging="360"/>
      </w:pPr>
      <w:rPr>
        <w:rFonts w:cs="Times New Roman"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nsid w:val="132054C9"/>
    <w:multiLevelType w:val="hybridMultilevel"/>
    <w:tmpl w:val="37C0105A"/>
    <w:lvl w:ilvl="0" w:tplc="90104556">
      <w:start w:val="1"/>
      <w:numFmt w:val="lowerRoman"/>
      <w:lvlText w:val="%1)"/>
      <w:lvlJc w:val="left"/>
      <w:pPr>
        <w:ind w:left="644" w:hanging="360"/>
      </w:pPr>
      <w:rPr>
        <w:rFonts w:cs="Times New Roman"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5057D1"/>
    <w:multiLevelType w:val="hybridMultilevel"/>
    <w:tmpl w:val="585E9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57027E1"/>
    <w:multiLevelType w:val="hybridMultilevel"/>
    <w:tmpl w:val="B728F654"/>
    <w:lvl w:ilvl="0" w:tplc="75DE3650">
      <w:start w:val="1"/>
      <w:numFmt w:val="lowerRoman"/>
      <w:lvlText w:val="%1."/>
      <w:lvlJc w:val="right"/>
      <w:pPr>
        <w:ind w:left="1080" w:hanging="360"/>
      </w:pPr>
      <w:rPr>
        <w:rFonts w:cs="Times New Roman" w:hint="default"/>
        <w:b w:val="0"/>
        <w:color w:val="auto"/>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65E3EFF"/>
    <w:multiLevelType w:val="hybridMultilevel"/>
    <w:tmpl w:val="DB3E7558"/>
    <w:lvl w:ilvl="0" w:tplc="08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17695F02"/>
    <w:multiLevelType w:val="hybridMultilevel"/>
    <w:tmpl w:val="C8029FC6"/>
    <w:lvl w:ilvl="0" w:tplc="57943F50">
      <w:start w:val="1"/>
      <w:numFmt w:val="lowerRoman"/>
      <w:lvlText w:val="%1)"/>
      <w:lvlJc w:val="left"/>
      <w:pPr>
        <w:ind w:left="2256" w:hanging="360"/>
      </w:pPr>
      <w:rPr>
        <w:rFonts w:cs="Times New Roman" w:hint="default"/>
        <w:color w:val="auto"/>
      </w:rPr>
    </w:lvl>
    <w:lvl w:ilvl="1" w:tplc="08090019" w:tentative="1">
      <w:start w:val="1"/>
      <w:numFmt w:val="lowerLetter"/>
      <w:lvlText w:val="%2."/>
      <w:lvlJc w:val="left"/>
      <w:pPr>
        <w:ind w:left="2976" w:hanging="360"/>
      </w:pPr>
      <w:rPr>
        <w:rFonts w:cs="Times New Roman"/>
      </w:rPr>
    </w:lvl>
    <w:lvl w:ilvl="2" w:tplc="0809001B" w:tentative="1">
      <w:start w:val="1"/>
      <w:numFmt w:val="lowerRoman"/>
      <w:lvlText w:val="%3."/>
      <w:lvlJc w:val="right"/>
      <w:pPr>
        <w:ind w:left="3696" w:hanging="180"/>
      </w:pPr>
      <w:rPr>
        <w:rFonts w:cs="Times New Roman"/>
      </w:rPr>
    </w:lvl>
    <w:lvl w:ilvl="3" w:tplc="0809000F" w:tentative="1">
      <w:start w:val="1"/>
      <w:numFmt w:val="decimal"/>
      <w:lvlText w:val="%4."/>
      <w:lvlJc w:val="left"/>
      <w:pPr>
        <w:ind w:left="4416" w:hanging="360"/>
      </w:pPr>
      <w:rPr>
        <w:rFonts w:cs="Times New Roman"/>
      </w:rPr>
    </w:lvl>
    <w:lvl w:ilvl="4" w:tplc="08090019" w:tentative="1">
      <w:start w:val="1"/>
      <w:numFmt w:val="lowerLetter"/>
      <w:lvlText w:val="%5."/>
      <w:lvlJc w:val="left"/>
      <w:pPr>
        <w:ind w:left="5136" w:hanging="360"/>
      </w:pPr>
      <w:rPr>
        <w:rFonts w:cs="Times New Roman"/>
      </w:rPr>
    </w:lvl>
    <w:lvl w:ilvl="5" w:tplc="0809001B" w:tentative="1">
      <w:start w:val="1"/>
      <w:numFmt w:val="lowerRoman"/>
      <w:lvlText w:val="%6."/>
      <w:lvlJc w:val="right"/>
      <w:pPr>
        <w:ind w:left="5856" w:hanging="180"/>
      </w:pPr>
      <w:rPr>
        <w:rFonts w:cs="Times New Roman"/>
      </w:rPr>
    </w:lvl>
    <w:lvl w:ilvl="6" w:tplc="0809000F" w:tentative="1">
      <w:start w:val="1"/>
      <w:numFmt w:val="decimal"/>
      <w:lvlText w:val="%7."/>
      <w:lvlJc w:val="left"/>
      <w:pPr>
        <w:ind w:left="6576" w:hanging="360"/>
      </w:pPr>
      <w:rPr>
        <w:rFonts w:cs="Times New Roman"/>
      </w:rPr>
    </w:lvl>
    <w:lvl w:ilvl="7" w:tplc="08090019" w:tentative="1">
      <w:start w:val="1"/>
      <w:numFmt w:val="lowerLetter"/>
      <w:lvlText w:val="%8."/>
      <w:lvlJc w:val="left"/>
      <w:pPr>
        <w:ind w:left="7296" w:hanging="360"/>
      </w:pPr>
      <w:rPr>
        <w:rFonts w:cs="Times New Roman"/>
      </w:rPr>
    </w:lvl>
    <w:lvl w:ilvl="8" w:tplc="0809001B" w:tentative="1">
      <w:start w:val="1"/>
      <w:numFmt w:val="lowerRoman"/>
      <w:lvlText w:val="%9."/>
      <w:lvlJc w:val="right"/>
      <w:pPr>
        <w:ind w:left="8016" w:hanging="180"/>
      </w:pPr>
      <w:rPr>
        <w:rFonts w:cs="Times New Roman"/>
      </w:rPr>
    </w:lvl>
  </w:abstractNum>
  <w:abstractNum w:abstractNumId="10">
    <w:nsid w:val="1A6A78DE"/>
    <w:multiLevelType w:val="hybridMultilevel"/>
    <w:tmpl w:val="3CCE0370"/>
    <w:lvl w:ilvl="0" w:tplc="4D7CEE66">
      <w:start w:val="1"/>
      <w:numFmt w:val="lowerRoman"/>
      <w:lvlText w:val="%1)"/>
      <w:lvlJc w:val="left"/>
      <w:pPr>
        <w:ind w:left="1800" w:hanging="360"/>
      </w:pPr>
      <w:rPr>
        <w:rFonts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1D184B27"/>
    <w:multiLevelType w:val="hybridMultilevel"/>
    <w:tmpl w:val="4C3277F8"/>
    <w:lvl w:ilvl="0" w:tplc="978670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8D2B62"/>
    <w:multiLevelType w:val="hybridMultilevel"/>
    <w:tmpl w:val="FB2A0D48"/>
    <w:lvl w:ilvl="0" w:tplc="E92CE9C2">
      <w:start w:val="1"/>
      <w:numFmt w:val="lowerRoman"/>
      <w:lvlText w:val="%1)"/>
      <w:lvlJc w:val="left"/>
      <w:pPr>
        <w:ind w:left="1146" w:hanging="360"/>
      </w:pPr>
      <w:rPr>
        <w:rFonts w:cs="Times New Roman" w:hint="default"/>
        <w:b w:val="0"/>
        <w:color w:val="auto"/>
        <w:sz w:val="2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nsid w:val="28307387"/>
    <w:multiLevelType w:val="hybridMultilevel"/>
    <w:tmpl w:val="B300BA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28E51E04"/>
    <w:multiLevelType w:val="hybridMultilevel"/>
    <w:tmpl w:val="65E6C5C2"/>
    <w:lvl w:ilvl="0" w:tplc="57943F50">
      <w:start w:val="1"/>
      <w:numFmt w:val="lowerRoman"/>
      <w:lvlText w:val="%1)"/>
      <w:lvlJc w:val="left"/>
      <w:pPr>
        <w:ind w:left="108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nsid w:val="2B4071E2"/>
    <w:multiLevelType w:val="hybridMultilevel"/>
    <w:tmpl w:val="0CB60FE6"/>
    <w:lvl w:ilvl="0" w:tplc="1F58BB10">
      <w:start w:val="1"/>
      <w:numFmt w:val="lowerRoman"/>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8078F3"/>
    <w:multiLevelType w:val="hybridMultilevel"/>
    <w:tmpl w:val="1A20B07E"/>
    <w:lvl w:ilvl="0" w:tplc="AB9E6F8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0D80028"/>
    <w:multiLevelType w:val="hybridMultilevel"/>
    <w:tmpl w:val="E45ACD44"/>
    <w:lvl w:ilvl="0" w:tplc="4DA64260">
      <w:start w:val="1"/>
      <w:numFmt w:val="lowerRoman"/>
      <w:lvlText w:val="%1)"/>
      <w:lvlJc w:val="left"/>
      <w:pPr>
        <w:ind w:left="1080" w:hanging="360"/>
      </w:pPr>
      <w:rPr>
        <w:rFonts w:cs="Times New Roman" w:hint="default"/>
        <w:b w:val="0"/>
        <w:color w:val="auto"/>
        <w:sz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2297C4C"/>
    <w:multiLevelType w:val="hybridMultilevel"/>
    <w:tmpl w:val="981013B4"/>
    <w:lvl w:ilvl="0" w:tplc="50C4C4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972CD1"/>
    <w:multiLevelType w:val="hybridMultilevel"/>
    <w:tmpl w:val="886882CA"/>
    <w:lvl w:ilvl="0" w:tplc="54F6BE06">
      <w:start w:val="1"/>
      <w:numFmt w:val="lowerRoman"/>
      <w:lvlText w:val="%1)"/>
      <w:lvlJc w:val="left"/>
      <w:pPr>
        <w:ind w:left="1596" w:hanging="72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20">
    <w:nsid w:val="38EC7D81"/>
    <w:multiLevelType w:val="hybridMultilevel"/>
    <w:tmpl w:val="EF60D4EA"/>
    <w:lvl w:ilvl="0" w:tplc="78FCC808">
      <w:start w:val="1"/>
      <w:numFmt w:val="lowerRoman"/>
      <w:lvlText w:val="%1)"/>
      <w:lvlJc w:val="left"/>
      <w:pPr>
        <w:ind w:left="1287" w:hanging="360"/>
      </w:pPr>
      <w:rPr>
        <w:rFonts w:cs="Times New Roman" w:hint="default"/>
        <w:b w:val="0"/>
        <w:color w:val="auto"/>
        <w:sz w:val="1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nsid w:val="3FE20331"/>
    <w:multiLevelType w:val="hybridMultilevel"/>
    <w:tmpl w:val="508A2390"/>
    <w:lvl w:ilvl="0" w:tplc="AFA49F4A">
      <w:start w:val="1"/>
      <w:numFmt w:val="lowerLetter"/>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nsid w:val="432236F7"/>
    <w:multiLevelType w:val="hybridMultilevel"/>
    <w:tmpl w:val="DFD20A38"/>
    <w:lvl w:ilvl="0" w:tplc="8F4E474C">
      <w:start w:val="1"/>
      <w:numFmt w:val="lowerRoman"/>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606AC0"/>
    <w:multiLevelType w:val="hybridMultilevel"/>
    <w:tmpl w:val="449A20B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6BE2E99"/>
    <w:multiLevelType w:val="hybridMultilevel"/>
    <w:tmpl w:val="53E2680E"/>
    <w:lvl w:ilvl="0" w:tplc="80084450">
      <w:start w:val="1"/>
      <w:numFmt w:val="lowerRoman"/>
      <w:lvlText w:val="%1)"/>
      <w:lvlJc w:val="left"/>
      <w:pPr>
        <w:ind w:left="1440" w:hanging="360"/>
      </w:pPr>
      <w:rPr>
        <w:rFonts w:cs="Times New Roman" w:hint="default"/>
        <w:b w:val="0"/>
        <w:i w:val="0"/>
        <w:sz w:val="16"/>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06171A2"/>
    <w:multiLevelType w:val="hybridMultilevel"/>
    <w:tmpl w:val="D1F8A582"/>
    <w:lvl w:ilvl="0" w:tplc="12C696C8">
      <w:start w:val="1"/>
      <w:numFmt w:val="lowerRoman"/>
      <w:lvlText w:val="%1)"/>
      <w:lvlJc w:val="left"/>
      <w:pPr>
        <w:ind w:left="1080" w:hanging="720"/>
      </w:pPr>
      <w:rPr>
        <w:rFonts w:cs="Times New Roman" w:hint="default"/>
        <w:b w:val="0"/>
        <w:sz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8050561"/>
    <w:multiLevelType w:val="hybridMultilevel"/>
    <w:tmpl w:val="FFD2E442"/>
    <w:lvl w:ilvl="0" w:tplc="978670C4">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85E5EBC"/>
    <w:multiLevelType w:val="hybridMultilevel"/>
    <w:tmpl w:val="1A94087E"/>
    <w:lvl w:ilvl="0" w:tplc="4D7CEE6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A6B7EE2"/>
    <w:multiLevelType w:val="hybridMultilevel"/>
    <w:tmpl w:val="F6D4B8E0"/>
    <w:lvl w:ilvl="0" w:tplc="4DB69F7C">
      <w:start w:val="1"/>
      <w:numFmt w:val="lowerRoman"/>
      <w:lvlText w:val="%1)"/>
      <w:lvlJc w:val="left"/>
      <w:pPr>
        <w:ind w:left="1288" w:hanging="72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nsid w:val="5B9E0381"/>
    <w:multiLevelType w:val="hybridMultilevel"/>
    <w:tmpl w:val="56BC05DC"/>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5C2C4360"/>
    <w:multiLevelType w:val="hybridMultilevel"/>
    <w:tmpl w:val="6276D5DA"/>
    <w:lvl w:ilvl="0" w:tplc="B968451E">
      <w:start w:val="1"/>
      <w:numFmt w:val="decimal"/>
      <w:lvlText w:val="%1."/>
      <w:lvlJc w:val="left"/>
      <w:pPr>
        <w:ind w:left="502" w:hanging="360"/>
      </w:pPr>
      <w:rPr>
        <w:rFonts w:cs="Times New Roman"/>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DF11F83"/>
    <w:multiLevelType w:val="hybridMultilevel"/>
    <w:tmpl w:val="7FC4E6B6"/>
    <w:lvl w:ilvl="0" w:tplc="78FCC808">
      <w:start w:val="1"/>
      <w:numFmt w:val="lowerRoman"/>
      <w:lvlText w:val="%1)"/>
      <w:lvlJc w:val="left"/>
      <w:pPr>
        <w:ind w:left="1080" w:hanging="720"/>
      </w:pPr>
      <w:rPr>
        <w:rFonts w:cs="Times New Roman" w:hint="default"/>
        <w:b w:val="0"/>
        <w:color w:val="auto"/>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1DB59A3"/>
    <w:multiLevelType w:val="hybridMultilevel"/>
    <w:tmpl w:val="1B56FD62"/>
    <w:lvl w:ilvl="0" w:tplc="ADBEC146">
      <w:start w:val="1"/>
      <w:numFmt w:val="lowerRoman"/>
      <w:lvlText w:val="%1."/>
      <w:lvlJc w:val="left"/>
      <w:pPr>
        <w:ind w:left="1080" w:hanging="72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628979F8"/>
    <w:multiLevelType w:val="hybridMultilevel"/>
    <w:tmpl w:val="DEF864BC"/>
    <w:lvl w:ilvl="0" w:tplc="4D7CEE66">
      <w:start w:val="1"/>
      <w:numFmt w:val="lowerRoman"/>
      <w:lvlText w:val="%1)"/>
      <w:lvlJc w:val="left"/>
      <w:pPr>
        <w:ind w:left="1287" w:hanging="360"/>
      </w:pPr>
      <w:rPr>
        <w:rFonts w:cs="Times New Roma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63086AC2"/>
    <w:multiLevelType w:val="hybridMultilevel"/>
    <w:tmpl w:val="043825C0"/>
    <w:lvl w:ilvl="0" w:tplc="978670C4">
      <w:start w:val="1"/>
      <w:numFmt w:val="lowerRoman"/>
      <w:lvlText w:val="%1)"/>
      <w:lvlJc w:val="left"/>
      <w:pPr>
        <w:ind w:left="1080" w:hanging="360"/>
      </w:pPr>
      <w:rPr>
        <w:rFonts w:cs="Times New Roman" w:hint="default"/>
        <w:b w:val="0"/>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3866354"/>
    <w:multiLevelType w:val="hybridMultilevel"/>
    <w:tmpl w:val="F71EF1E4"/>
    <w:lvl w:ilvl="0" w:tplc="3DD68742">
      <w:start w:val="1"/>
      <w:numFmt w:val="bullet"/>
      <w:lvlText w:val=""/>
      <w:lvlJc w:val="left"/>
      <w:pPr>
        <w:ind w:left="1080" w:hanging="360"/>
      </w:pPr>
      <w:rPr>
        <w:rFonts w:ascii="Symbol" w:hAnsi="Symbol" w:hint="default"/>
        <w:b w:val="0"/>
        <w:color w:val="auto"/>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4240575"/>
    <w:multiLevelType w:val="hybridMultilevel"/>
    <w:tmpl w:val="22A68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92915D3"/>
    <w:multiLevelType w:val="hybridMultilevel"/>
    <w:tmpl w:val="94D06C64"/>
    <w:lvl w:ilvl="0" w:tplc="9172631C">
      <w:start w:val="1"/>
      <w:numFmt w:val="lowerRoman"/>
      <w:lvlText w:val="%1)"/>
      <w:lvlJc w:val="left"/>
      <w:pPr>
        <w:ind w:left="1080" w:hanging="720"/>
      </w:pPr>
      <w:rPr>
        <w:rFonts w:cs="Times New Roman" w:hint="default"/>
        <w:b w:val="0"/>
        <w:color w:val="auto"/>
        <w:sz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6BD92FFB"/>
    <w:multiLevelType w:val="hybridMultilevel"/>
    <w:tmpl w:val="56DEDEDA"/>
    <w:lvl w:ilvl="0" w:tplc="9D60E950">
      <w:start w:val="1"/>
      <w:numFmt w:val="lowerRoman"/>
      <w:lvlText w:val="%1)"/>
      <w:lvlJc w:val="left"/>
      <w:pPr>
        <w:ind w:left="1287" w:hanging="360"/>
      </w:pPr>
      <w:rPr>
        <w:rFonts w:cs="Times New Roman" w:hint="default"/>
        <w:b w:val="0"/>
        <w:color w:val="auto"/>
        <w:sz w:val="1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nsid w:val="6C15332B"/>
    <w:multiLevelType w:val="hybridMultilevel"/>
    <w:tmpl w:val="0AB04566"/>
    <w:lvl w:ilvl="0" w:tplc="60F2A01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1C26F5B"/>
    <w:multiLevelType w:val="hybridMultilevel"/>
    <w:tmpl w:val="1A76A786"/>
    <w:lvl w:ilvl="0" w:tplc="65AAB5E0">
      <w:start w:val="1"/>
      <w:numFmt w:val="lowerRoman"/>
      <w:lvlText w:val="%1)"/>
      <w:lvlJc w:val="left"/>
      <w:pPr>
        <w:ind w:left="644" w:hanging="360"/>
      </w:pPr>
      <w:rPr>
        <w:rFonts w:cs="Times New Roman" w:hint="default"/>
        <w:b w:val="0"/>
        <w:color w:val="auto"/>
        <w:sz w:val="16"/>
      </w:rPr>
    </w:lvl>
    <w:lvl w:ilvl="1" w:tplc="08090019">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1">
    <w:nsid w:val="720B51BB"/>
    <w:multiLevelType w:val="hybridMultilevel"/>
    <w:tmpl w:val="0E9852A0"/>
    <w:lvl w:ilvl="0" w:tplc="E04A2EE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51B5E8F"/>
    <w:multiLevelType w:val="hybridMultilevel"/>
    <w:tmpl w:val="D1D2199C"/>
    <w:lvl w:ilvl="0" w:tplc="978670C4">
      <w:start w:val="1"/>
      <w:numFmt w:val="lowerRoman"/>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9E4757E"/>
    <w:multiLevelType w:val="hybridMultilevel"/>
    <w:tmpl w:val="469A0556"/>
    <w:lvl w:ilvl="0" w:tplc="ECD2BBD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D002B4E"/>
    <w:multiLevelType w:val="hybridMultilevel"/>
    <w:tmpl w:val="EC74C21A"/>
    <w:lvl w:ilvl="0" w:tplc="6742F06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957E54"/>
    <w:multiLevelType w:val="hybridMultilevel"/>
    <w:tmpl w:val="FA008A20"/>
    <w:lvl w:ilvl="0" w:tplc="4D7CEE66">
      <w:start w:val="1"/>
      <w:numFmt w:val="lowerRoman"/>
      <w:lvlText w:val="%1)"/>
      <w:lvlJc w:val="left"/>
      <w:pPr>
        <w:ind w:left="1222" w:hanging="360"/>
      </w:pPr>
      <w:rPr>
        <w:rFonts w:cs="Times New Roman"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30"/>
  </w:num>
  <w:num w:numId="2">
    <w:abstractNumId w:val="44"/>
  </w:num>
  <w:num w:numId="3">
    <w:abstractNumId w:val="7"/>
  </w:num>
  <w:num w:numId="4">
    <w:abstractNumId w:val="36"/>
  </w:num>
  <w:num w:numId="5">
    <w:abstractNumId w:val="6"/>
  </w:num>
  <w:num w:numId="6">
    <w:abstractNumId w:val="29"/>
  </w:num>
  <w:num w:numId="7">
    <w:abstractNumId w:val="3"/>
  </w:num>
  <w:num w:numId="8">
    <w:abstractNumId w:val="8"/>
  </w:num>
  <w:num w:numId="9">
    <w:abstractNumId w:val="41"/>
  </w:num>
  <w:num w:numId="10">
    <w:abstractNumId w:val="31"/>
  </w:num>
  <w:num w:numId="11">
    <w:abstractNumId w:val="16"/>
  </w:num>
  <w:num w:numId="12">
    <w:abstractNumId w:val="32"/>
  </w:num>
  <w:num w:numId="13">
    <w:abstractNumId w:val="39"/>
  </w:num>
  <w:num w:numId="14">
    <w:abstractNumId w:val="14"/>
  </w:num>
  <w:num w:numId="15">
    <w:abstractNumId w:val="9"/>
  </w:num>
  <w:num w:numId="16">
    <w:abstractNumId w:val="28"/>
  </w:num>
  <w:num w:numId="17">
    <w:abstractNumId w:val="19"/>
  </w:num>
  <w:num w:numId="18">
    <w:abstractNumId w:val="21"/>
  </w:num>
  <w:num w:numId="19">
    <w:abstractNumId w:val="0"/>
  </w:num>
  <w:num w:numId="20">
    <w:abstractNumId w:val="15"/>
  </w:num>
  <w:num w:numId="21">
    <w:abstractNumId w:val="1"/>
  </w:num>
  <w:num w:numId="22">
    <w:abstractNumId w:val="10"/>
  </w:num>
  <w:num w:numId="23">
    <w:abstractNumId w:val="4"/>
  </w:num>
  <w:num w:numId="24">
    <w:abstractNumId w:val="33"/>
  </w:num>
  <w:num w:numId="25">
    <w:abstractNumId w:val="5"/>
  </w:num>
  <w:num w:numId="26">
    <w:abstractNumId w:val="25"/>
  </w:num>
  <w:num w:numId="27">
    <w:abstractNumId w:val="43"/>
  </w:num>
  <w:num w:numId="28">
    <w:abstractNumId w:val="18"/>
  </w:num>
  <w:num w:numId="29">
    <w:abstractNumId w:val="23"/>
  </w:num>
  <w:num w:numId="30">
    <w:abstractNumId w:val="34"/>
  </w:num>
  <w:num w:numId="31">
    <w:abstractNumId w:val="12"/>
  </w:num>
  <w:num w:numId="32">
    <w:abstractNumId w:val="45"/>
  </w:num>
  <w:num w:numId="33">
    <w:abstractNumId w:val="42"/>
  </w:num>
  <w:num w:numId="34">
    <w:abstractNumId w:val="22"/>
  </w:num>
  <w:num w:numId="35">
    <w:abstractNumId w:val="35"/>
  </w:num>
  <w:num w:numId="36">
    <w:abstractNumId w:val="24"/>
  </w:num>
  <w:num w:numId="37">
    <w:abstractNumId w:val="40"/>
  </w:num>
  <w:num w:numId="38">
    <w:abstractNumId w:val="27"/>
  </w:num>
  <w:num w:numId="39">
    <w:abstractNumId w:val="11"/>
  </w:num>
  <w:num w:numId="40">
    <w:abstractNumId w:val="37"/>
  </w:num>
  <w:num w:numId="41">
    <w:abstractNumId w:val="13"/>
  </w:num>
  <w:num w:numId="42">
    <w:abstractNumId w:val="2"/>
  </w:num>
  <w:num w:numId="43">
    <w:abstractNumId w:val="26"/>
  </w:num>
  <w:num w:numId="44">
    <w:abstractNumId w:val="17"/>
  </w:num>
  <w:num w:numId="45">
    <w:abstractNumId w:val="3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FE"/>
    <w:rsid w:val="00001ED5"/>
    <w:rsid w:val="0000426C"/>
    <w:rsid w:val="00006E3E"/>
    <w:rsid w:val="0001204B"/>
    <w:rsid w:val="0001776A"/>
    <w:rsid w:val="000228AA"/>
    <w:rsid w:val="0002737E"/>
    <w:rsid w:val="00030AA2"/>
    <w:rsid w:val="00032673"/>
    <w:rsid w:val="00033435"/>
    <w:rsid w:val="00033CC7"/>
    <w:rsid w:val="00036109"/>
    <w:rsid w:val="00042DC3"/>
    <w:rsid w:val="00042EAB"/>
    <w:rsid w:val="00044AF8"/>
    <w:rsid w:val="000474BB"/>
    <w:rsid w:val="00050052"/>
    <w:rsid w:val="00051172"/>
    <w:rsid w:val="00052DC8"/>
    <w:rsid w:val="00056475"/>
    <w:rsid w:val="00065E14"/>
    <w:rsid w:val="00071F28"/>
    <w:rsid w:val="00074C16"/>
    <w:rsid w:val="0009181D"/>
    <w:rsid w:val="00092A31"/>
    <w:rsid w:val="000932A8"/>
    <w:rsid w:val="000946D0"/>
    <w:rsid w:val="00094F18"/>
    <w:rsid w:val="00094F5E"/>
    <w:rsid w:val="000A1725"/>
    <w:rsid w:val="000A2671"/>
    <w:rsid w:val="000A651C"/>
    <w:rsid w:val="000A6E9C"/>
    <w:rsid w:val="000B0473"/>
    <w:rsid w:val="000B3485"/>
    <w:rsid w:val="000B4126"/>
    <w:rsid w:val="000C519C"/>
    <w:rsid w:val="000D7FE9"/>
    <w:rsid w:val="000E2C5A"/>
    <w:rsid w:val="000E77CE"/>
    <w:rsid w:val="000F6154"/>
    <w:rsid w:val="00100014"/>
    <w:rsid w:val="00100D70"/>
    <w:rsid w:val="00101337"/>
    <w:rsid w:val="00105C48"/>
    <w:rsid w:val="00106467"/>
    <w:rsid w:val="00106CA7"/>
    <w:rsid w:val="0010769D"/>
    <w:rsid w:val="00107AA2"/>
    <w:rsid w:val="001104CB"/>
    <w:rsid w:val="00110B1E"/>
    <w:rsid w:val="00110D68"/>
    <w:rsid w:val="00114BFE"/>
    <w:rsid w:val="00117C8C"/>
    <w:rsid w:val="0012314A"/>
    <w:rsid w:val="00126BAF"/>
    <w:rsid w:val="00130807"/>
    <w:rsid w:val="001326E7"/>
    <w:rsid w:val="00133D74"/>
    <w:rsid w:val="001356BD"/>
    <w:rsid w:val="001408B7"/>
    <w:rsid w:val="00141814"/>
    <w:rsid w:val="001423DF"/>
    <w:rsid w:val="00143066"/>
    <w:rsid w:val="00143C27"/>
    <w:rsid w:val="00144928"/>
    <w:rsid w:val="00145C76"/>
    <w:rsid w:val="00146463"/>
    <w:rsid w:val="001469E2"/>
    <w:rsid w:val="0015156A"/>
    <w:rsid w:val="00152600"/>
    <w:rsid w:val="00152BAF"/>
    <w:rsid w:val="001530C6"/>
    <w:rsid w:val="00154FB7"/>
    <w:rsid w:val="0015557C"/>
    <w:rsid w:val="0015657D"/>
    <w:rsid w:val="00156C9F"/>
    <w:rsid w:val="001623A9"/>
    <w:rsid w:val="00164E75"/>
    <w:rsid w:val="001676B7"/>
    <w:rsid w:val="00170A00"/>
    <w:rsid w:val="00172BC8"/>
    <w:rsid w:val="00174AAD"/>
    <w:rsid w:val="0017512D"/>
    <w:rsid w:val="00181874"/>
    <w:rsid w:val="00182DE6"/>
    <w:rsid w:val="001919C4"/>
    <w:rsid w:val="00192F74"/>
    <w:rsid w:val="001A57EC"/>
    <w:rsid w:val="001B2371"/>
    <w:rsid w:val="001C142F"/>
    <w:rsid w:val="001C3357"/>
    <w:rsid w:val="001C5037"/>
    <w:rsid w:val="001C65CF"/>
    <w:rsid w:val="001C67CD"/>
    <w:rsid w:val="001D082A"/>
    <w:rsid w:val="001D1658"/>
    <w:rsid w:val="001D52E9"/>
    <w:rsid w:val="001D57C2"/>
    <w:rsid w:val="001D5916"/>
    <w:rsid w:val="001E0877"/>
    <w:rsid w:val="001E57AE"/>
    <w:rsid w:val="001F2CBC"/>
    <w:rsid w:val="001F3B72"/>
    <w:rsid w:val="001F4188"/>
    <w:rsid w:val="001F4FB5"/>
    <w:rsid w:val="002058E4"/>
    <w:rsid w:val="00211417"/>
    <w:rsid w:val="00211B02"/>
    <w:rsid w:val="00211CDF"/>
    <w:rsid w:val="00212B64"/>
    <w:rsid w:val="00213DBE"/>
    <w:rsid w:val="00225E93"/>
    <w:rsid w:val="0022690F"/>
    <w:rsid w:val="00226EAA"/>
    <w:rsid w:val="0022736E"/>
    <w:rsid w:val="00232110"/>
    <w:rsid w:val="002329A8"/>
    <w:rsid w:val="002336F8"/>
    <w:rsid w:val="002341CF"/>
    <w:rsid w:val="00251CCF"/>
    <w:rsid w:val="00254B16"/>
    <w:rsid w:val="00267201"/>
    <w:rsid w:val="00272825"/>
    <w:rsid w:val="0027397A"/>
    <w:rsid w:val="0027471D"/>
    <w:rsid w:val="00276DC6"/>
    <w:rsid w:val="00282A84"/>
    <w:rsid w:val="002918D7"/>
    <w:rsid w:val="00296673"/>
    <w:rsid w:val="002A23D7"/>
    <w:rsid w:val="002B1B07"/>
    <w:rsid w:val="002B1DE0"/>
    <w:rsid w:val="002B2650"/>
    <w:rsid w:val="002B5E17"/>
    <w:rsid w:val="002B6A58"/>
    <w:rsid w:val="002B7CCC"/>
    <w:rsid w:val="002C308A"/>
    <w:rsid w:val="002C6A19"/>
    <w:rsid w:val="002D12FE"/>
    <w:rsid w:val="002D34DC"/>
    <w:rsid w:val="002E6A0D"/>
    <w:rsid w:val="002F031A"/>
    <w:rsid w:val="002F4A41"/>
    <w:rsid w:val="00304FF0"/>
    <w:rsid w:val="00316D8E"/>
    <w:rsid w:val="003243B6"/>
    <w:rsid w:val="00325444"/>
    <w:rsid w:val="00327D53"/>
    <w:rsid w:val="003314D9"/>
    <w:rsid w:val="00334C97"/>
    <w:rsid w:val="00340C07"/>
    <w:rsid w:val="003476A4"/>
    <w:rsid w:val="00353B3E"/>
    <w:rsid w:val="00357E67"/>
    <w:rsid w:val="003632EE"/>
    <w:rsid w:val="00366650"/>
    <w:rsid w:val="00376349"/>
    <w:rsid w:val="00381B49"/>
    <w:rsid w:val="003827BC"/>
    <w:rsid w:val="00382AD7"/>
    <w:rsid w:val="00383C22"/>
    <w:rsid w:val="0038446A"/>
    <w:rsid w:val="003846F1"/>
    <w:rsid w:val="00385D0E"/>
    <w:rsid w:val="003865BE"/>
    <w:rsid w:val="0039024A"/>
    <w:rsid w:val="00390902"/>
    <w:rsid w:val="003950AD"/>
    <w:rsid w:val="00395A2A"/>
    <w:rsid w:val="003963A6"/>
    <w:rsid w:val="0039664C"/>
    <w:rsid w:val="003A280B"/>
    <w:rsid w:val="003A286A"/>
    <w:rsid w:val="003A41F5"/>
    <w:rsid w:val="003A59CE"/>
    <w:rsid w:val="003A5D76"/>
    <w:rsid w:val="003B1E13"/>
    <w:rsid w:val="003B5F6B"/>
    <w:rsid w:val="003C03D8"/>
    <w:rsid w:val="003C5DC5"/>
    <w:rsid w:val="003C63FD"/>
    <w:rsid w:val="003C7403"/>
    <w:rsid w:val="003D3A38"/>
    <w:rsid w:val="003E0D56"/>
    <w:rsid w:val="003E0E5A"/>
    <w:rsid w:val="003E3D9A"/>
    <w:rsid w:val="003F315E"/>
    <w:rsid w:val="003F4253"/>
    <w:rsid w:val="003F4A5A"/>
    <w:rsid w:val="003F6358"/>
    <w:rsid w:val="004004B2"/>
    <w:rsid w:val="00400AB0"/>
    <w:rsid w:val="00400E90"/>
    <w:rsid w:val="00402FAA"/>
    <w:rsid w:val="00403579"/>
    <w:rsid w:val="004038AC"/>
    <w:rsid w:val="00406B44"/>
    <w:rsid w:val="0041037F"/>
    <w:rsid w:val="00412603"/>
    <w:rsid w:val="004172C6"/>
    <w:rsid w:val="00417D8F"/>
    <w:rsid w:val="00421FF5"/>
    <w:rsid w:val="00423F9A"/>
    <w:rsid w:val="00430957"/>
    <w:rsid w:val="00430F9B"/>
    <w:rsid w:val="004328C7"/>
    <w:rsid w:val="004338C2"/>
    <w:rsid w:val="00434BEE"/>
    <w:rsid w:val="0043521C"/>
    <w:rsid w:val="00435B31"/>
    <w:rsid w:val="0043792D"/>
    <w:rsid w:val="00441B11"/>
    <w:rsid w:val="0044676B"/>
    <w:rsid w:val="0045079A"/>
    <w:rsid w:val="0045176E"/>
    <w:rsid w:val="00456163"/>
    <w:rsid w:val="00460B90"/>
    <w:rsid w:val="00463DBD"/>
    <w:rsid w:val="0046547E"/>
    <w:rsid w:val="004777C5"/>
    <w:rsid w:val="004810B6"/>
    <w:rsid w:val="004853CA"/>
    <w:rsid w:val="00485BA2"/>
    <w:rsid w:val="004915ED"/>
    <w:rsid w:val="00491C40"/>
    <w:rsid w:val="00493991"/>
    <w:rsid w:val="004972F7"/>
    <w:rsid w:val="004A2428"/>
    <w:rsid w:val="004A31C6"/>
    <w:rsid w:val="004A5F9F"/>
    <w:rsid w:val="004B3006"/>
    <w:rsid w:val="004B3290"/>
    <w:rsid w:val="004B70C6"/>
    <w:rsid w:val="004B7161"/>
    <w:rsid w:val="004C1B64"/>
    <w:rsid w:val="004C3B30"/>
    <w:rsid w:val="004E1154"/>
    <w:rsid w:val="004E2836"/>
    <w:rsid w:val="004E31A3"/>
    <w:rsid w:val="004E3291"/>
    <w:rsid w:val="004E6641"/>
    <w:rsid w:val="004F1413"/>
    <w:rsid w:val="004F1FDD"/>
    <w:rsid w:val="004F258A"/>
    <w:rsid w:val="004F295C"/>
    <w:rsid w:val="00503D8C"/>
    <w:rsid w:val="00506CB9"/>
    <w:rsid w:val="00510DC5"/>
    <w:rsid w:val="00514321"/>
    <w:rsid w:val="005151A0"/>
    <w:rsid w:val="005174A4"/>
    <w:rsid w:val="005215B2"/>
    <w:rsid w:val="00521FE5"/>
    <w:rsid w:val="00526B29"/>
    <w:rsid w:val="00533F66"/>
    <w:rsid w:val="0053610E"/>
    <w:rsid w:val="005423E4"/>
    <w:rsid w:val="0055002D"/>
    <w:rsid w:val="00551021"/>
    <w:rsid w:val="0055643F"/>
    <w:rsid w:val="005656B1"/>
    <w:rsid w:val="005672F9"/>
    <w:rsid w:val="00571839"/>
    <w:rsid w:val="00571C05"/>
    <w:rsid w:val="00574CA1"/>
    <w:rsid w:val="00581B46"/>
    <w:rsid w:val="005837EC"/>
    <w:rsid w:val="00583FF9"/>
    <w:rsid w:val="00584835"/>
    <w:rsid w:val="00590D16"/>
    <w:rsid w:val="0059714B"/>
    <w:rsid w:val="005A0064"/>
    <w:rsid w:val="005B3B08"/>
    <w:rsid w:val="005C07A1"/>
    <w:rsid w:val="005C134F"/>
    <w:rsid w:val="005C2D00"/>
    <w:rsid w:val="005C4FDD"/>
    <w:rsid w:val="005C5997"/>
    <w:rsid w:val="005D109B"/>
    <w:rsid w:val="005E0DCC"/>
    <w:rsid w:val="005E0FC1"/>
    <w:rsid w:val="005E2723"/>
    <w:rsid w:val="005E331D"/>
    <w:rsid w:val="005F1946"/>
    <w:rsid w:val="005F3FC1"/>
    <w:rsid w:val="005F45DD"/>
    <w:rsid w:val="005F574F"/>
    <w:rsid w:val="005F6649"/>
    <w:rsid w:val="006000BD"/>
    <w:rsid w:val="00602455"/>
    <w:rsid w:val="006059DC"/>
    <w:rsid w:val="00605B85"/>
    <w:rsid w:val="00614261"/>
    <w:rsid w:val="006218CE"/>
    <w:rsid w:val="0062197D"/>
    <w:rsid w:val="006240A9"/>
    <w:rsid w:val="00624707"/>
    <w:rsid w:val="00634245"/>
    <w:rsid w:val="00637E1A"/>
    <w:rsid w:val="0064172D"/>
    <w:rsid w:val="006465DA"/>
    <w:rsid w:val="00646BDD"/>
    <w:rsid w:val="00654C51"/>
    <w:rsid w:val="00655057"/>
    <w:rsid w:val="00661CCC"/>
    <w:rsid w:val="0066598A"/>
    <w:rsid w:val="00674906"/>
    <w:rsid w:val="00675309"/>
    <w:rsid w:val="00683E79"/>
    <w:rsid w:val="00692259"/>
    <w:rsid w:val="006944DB"/>
    <w:rsid w:val="00695411"/>
    <w:rsid w:val="00696394"/>
    <w:rsid w:val="00696A63"/>
    <w:rsid w:val="006A0B9D"/>
    <w:rsid w:val="006A118A"/>
    <w:rsid w:val="006A6CE0"/>
    <w:rsid w:val="006B3FF7"/>
    <w:rsid w:val="006C0F50"/>
    <w:rsid w:val="006C126F"/>
    <w:rsid w:val="006C5D63"/>
    <w:rsid w:val="006C7772"/>
    <w:rsid w:val="006C7A13"/>
    <w:rsid w:val="006D2E33"/>
    <w:rsid w:val="006D71AF"/>
    <w:rsid w:val="006D7723"/>
    <w:rsid w:val="006E4C20"/>
    <w:rsid w:val="006F6AB4"/>
    <w:rsid w:val="006F7107"/>
    <w:rsid w:val="00715DC5"/>
    <w:rsid w:val="00717448"/>
    <w:rsid w:val="00721B94"/>
    <w:rsid w:val="00722459"/>
    <w:rsid w:val="00723468"/>
    <w:rsid w:val="007320B8"/>
    <w:rsid w:val="00733A5F"/>
    <w:rsid w:val="00733CD4"/>
    <w:rsid w:val="00735BE6"/>
    <w:rsid w:val="00737183"/>
    <w:rsid w:val="00740EAD"/>
    <w:rsid w:val="00743B63"/>
    <w:rsid w:val="0074576A"/>
    <w:rsid w:val="00745F27"/>
    <w:rsid w:val="00746165"/>
    <w:rsid w:val="00753B0F"/>
    <w:rsid w:val="0076258F"/>
    <w:rsid w:val="00763155"/>
    <w:rsid w:val="0078086D"/>
    <w:rsid w:val="0078145A"/>
    <w:rsid w:val="00783383"/>
    <w:rsid w:val="00783CC7"/>
    <w:rsid w:val="00786549"/>
    <w:rsid w:val="007878AD"/>
    <w:rsid w:val="00790BA3"/>
    <w:rsid w:val="00793FE6"/>
    <w:rsid w:val="007954BD"/>
    <w:rsid w:val="007963F7"/>
    <w:rsid w:val="007973CE"/>
    <w:rsid w:val="007A17CB"/>
    <w:rsid w:val="007A219C"/>
    <w:rsid w:val="007A42BA"/>
    <w:rsid w:val="007A7409"/>
    <w:rsid w:val="007B3B7B"/>
    <w:rsid w:val="007B4AE6"/>
    <w:rsid w:val="007B75B6"/>
    <w:rsid w:val="007C040A"/>
    <w:rsid w:val="007D2451"/>
    <w:rsid w:val="007D4059"/>
    <w:rsid w:val="007D5A59"/>
    <w:rsid w:val="007E1E6F"/>
    <w:rsid w:val="007E2ADE"/>
    <w:rsid w:val="007E3D31"/>
    <w:rsid w:val="007E5394"/>
    <w:rsid w:val="007E6B9F"/>
    <w:rsid w:val="007F1459"/>
    <w:rsid w:val="007F3041"/>
    <w:rsid w:val="007F48B1"/>
    <w:rsid w:val="007F4B9D"/>
    <w:rsid w:val="007F7015"/>
    <w:rsid w:val="00801BC9"/>
    <w:rsid w:val="00801C67"/>
    <w:rsid w:val="00801EDE"/>
    <w:rsid w:val="008058BC"/>
    <w:rsid w:val="00806B19"/>
    <w:rsid w:val="0080709E"/>
    <w:rsid w:val="008078F4"/>
    <w:rsid w:val="00810D99"/>
    <w:rsid w:val="0081171A"/>
    <w:rsid w:val="0081186B"/>
    <w:rsid w:val="008340D3"/>
    <w:rsid w:val="00836A19"/>
    <w:rsid w:val="00837E9C"/>
    <w:rsid w:val="00844344"/>
    <w:rsid w:val="008444DA"/>
    <w:rsid w:val="008448AD"/>
    <w:rsid w:val="0084514A"/>
    <w:rsid w:val="00851317"/>
    <w:rsid w:val="008539F7"/>
    <w:rsid w:val="008603CD"/>
    <w:rsid w:val="0087266E"/>
    <w:rsid w:val="008751C1"/>
    <w:rsid w:val="0087622A"/>
    <w:rsid w:val="00876731"/>
    <w:rsid w:val="008820E0"/>
    <w:rsid w:val="0088214A"/>
    <w:rsid w:val="008846FE"/>
    <w:rsid w:val="00892A0B"/>
    <w:rsid w:val="008954E6"/>
    <w:rsid w:val="00896DC3"/>
    <w:rsid w:val="008976C6"/>
    <w:rsid w:val="008A5CB5"/>
    <w:rsid w:val="008A6D52"/>
    <w:rsid w:val="008B1946"/>
    <w:rsid w:val="008B3183"/>
    <w:rsid w:val="008B4965"/>
    <w:rsid w:val="008B5B8F"/>
    <w:rsid w:val="008C423C"/>
    <w:rsid w:val="008C5180"/>
    <w:rsid w:val="008D3A01"/>
    <w:rsid w:val="008D6FED"/>
    <w:rsid w:val="008E1A09"/>
    <w:rsid w:val="008E43C0"/>
    <w:rsid w:val="008E6395"/>
    <w:rsid w:val="008F0C1C"/>
    <w:rsid w:val="008F3845"/>
    <w:rsid w:val="008F77E3"/>
    <w:rsid w:val="00902E1D"/>
    <w:rsid w:val="00904FCF"/>
    <w:rsid w:val="00905EA4"/>
    <w:rsid w:val="00911CEC"/>
    <w:rsid w:val="00911F2C"/>
    <w:rsid w:val="00915617"/>
    <w:rsid w:val="00925F03"/>
    <w:rsid w:val="00936476"/>
    <w:rsid w:val="00937C6B"/>
    <w:rsid w:val="00942C6A"/>
    <w:rsid w:val="00943733"/>
    <w:rsid w:val="009454FC"/>
    <w:rsid w:val="009477E3"/>
    <w:rsid w:val="00947B7A"/>
    <w:rsid w:val="009548C7"/>
    <w:rsid w:val="00963F8E"/>
    <w:rsid w:val="00965CCC"/>
    <w:rsid w:val="00971FE6"/>
    <w:rsid w:val="009866B8"/>
    <w:rsid w:val="00990A4D"/>
    <w:rsid w:val="009923A6"/>
    <w:rsid w:val="009939CC"/>
    <w:rsid w:val="00995DF8"/>
    <w:rsid w:val="009A1533"/>
    <w:rsid w:val="009B2967"/>
    <w:rsid w:val="009B2A9A"/>
    <w:rsid w:val="009B44C2"/>
    <w:rsid w:val="009C1D0B"/>
    <w:rsid w:val="009C6FAE"/>
    <w:rsid w:val="009E0FC7"/>
    <w:rsid w:val="009E156A"/>
    <w:rsid w:val="009E25EB"/>
    <w:rsid w:val="009E2905"/>
    <w:rsid w:val="009E3EEB"/>
    <w:rsid w:val="009E40DF"/>
    <w:rsid w:val="009E4364"/>
    <w:rsid w:val="009F3570"/>
    <w:rsid w:val="009F6693"/>
    <w:rsid w:val="00A013D6"/>
    <w:rsid w:val="00A027AE"/>
    <w:rsid w:val="00A0379B"/>
    <w:rsid w:val="00A03FEF"/>
    <w:rsid w:val="00A049D2"/>
    <w:rsid w:val="00A0513F"/>
    <w:rsid w:val="00A05B1A"/>
    <w:rsid w:val="00A100D0"/>
    <w:rsid w:val="00A12810"/>
    <w:rsid w:val="00A15814"/>
    <w:rsid w:val="00A17403"/>
    <w:rsid w:val="00A17E8A"/>
    <w:rsid w:val="00A21842"/>
    <w:rsid w:val="00A22C83"/>
    <w:rsid w:val="00A23593"/>
    <w:rsid w:val="00A25BEF"/>
    <w:rsid w:val="00A27B71"/>
    <w:rsid w:val="00A36CE8"/>
    <w:rsid w:val="00A44742"/>
    <w:rsid w:val="00A455D5"/>
    <w:rsid w:val="00A47480"/>
    <w:rsid w:val="00A47B57"/>
    <w:rsid w:val="00A5459C"/>
    <w:rsid w:val="00A60411"/>
    <w:rsid w:val="00A62D5C"/>
    <w:rsid w:val="00A661EC"/>
    <w:rsid w:val="00A6662F"/>
    <w:rsid w:val="00A676E7"/>
    <w:rsid w:val="00A82344"/>
    <w:rsid w:val="00A83695"/>
    <w:rsid w:val="00A8717E"/>
    <w:rsid w:val="00A91348"/>
    <w:rsid w:val="00A93AE8"/>
    <w:rsid w:val="00AA27C1"/>
    <w:rsid w:val="00AA30E6"/>
    <w:rsid w:val="00AA45B2"/>
    <w:rsid w:val="00AB1EC5"/>
    <w:rsid w:val="00AC06CD"/>
    <w:rsid w:val="00AC0A72"/>
    <w:rsid w:val="00AC1BB3"/>
    <w:rsid w:val="00AC265E"/>
    <w:rsid w:val="00AC30F9"/>
    <w:rsid w:val="00AD3BCC"/>
    <w:rsid w:val="00AE11A3"/>
    <w:rsid w:val="00AE2630"/>
    <w:rsid w:val="00AE5D7F"/>
    <w:rsid w:val="00AE7338"/>
    <w:rsid w:val="00AF01EF"/>
    <w:rsid w:val="00AF08D3"/>
    <w:rsid w:val="00AF1A23"/>
    <w:rsid w:val="00AF1DF9"/>
    <w:rsid w:val="00AF1FED"/>
    <w:rsid w:val="00AF5CDF"/>
    <w:rsid w:val="00AF7EAA"/>
    <w:rsid w:val="00B0785E"/>
    <w:rsid w:val="00B1145D"/>
    <w:rsid w:val="00B15C68"/>
    <w:rsid w:val="00B210D7"/>
    <w:rsid w:val="00B23887"/>
    <w:rsid w:val="00B23FD5"/>
    <w:rsid w:val="00B27A11"/>
    <w:rsid w:val="00B35D67"/>
    <w:rsid w:val="00B4145F"/>
    <w:rsid w:val="00B4285D"/>
    <w:rsid w:val="00B45CBA"/>
    <w:rsid w:val="00B45F98"/>
    <w:rsid w:val="00B500EA"/>
    <w:rsid w:val="00B511D4"/>
    <w:rsid w:val="00B535BE"/>
    <w:rsid w:val="00B53BCD"/>
    <w:rsid w:val="00B57B70"/>
    <w:rsid w:val="00B65B54"/>
    <w:rsid w:val="00B704B6"/>
    <w:rsid w:val="00B72368"/>
    <w:rsid w:val="00B728F0"/>
    <w:rsid w:val="00B72C06"/>
    <w:rsid w:val="00B74B34"/>
    <w:rsid w:val="00B75CFF"/>
    <w:rsid w:val="00B762FB"/>
    <w:rsid w:val="00B77069"/>
    <w:rsid w:val="00B81585"/>
    <w:rsid w:val="00B87ED7"/>
    <w:rsid w:val="00B90F9E"/>
    <w:rsid w:val="00B92975"/>
    <w:rsid w:val="00B9340A"/>
    <w:rsid w:val="00B96004"/>
    <w:rsid w:val="00B9666E"/>
    <w:rsid w:val="00BB11CA"/>
    <w:rsid w:val="00BC1402"/>
    <w:rsid w:val="00BC382F"/>
    <w:rsid w:val="00BC700B"/>
    <w:rsid w:val="00BD08A1"/>
    <w:rsid w:val="00BD1A1D"/>
    <w:rsid w:val="00BE164A"/>
    <w:rsid w:val="00BE2514"/>
    <w:rsid w:val="00BE40EE"/>
    <w:rsid w:val="00BE5F05"/>
    <w:rsid w:val="00BE6CFB"/>
    <w:rsid w:val="00BF3685"/>
    <w:rsid w:val="00BF60DC"/>
    <w:rsid w:val="00BF631D"/>
    <w:rsid w:val="00C02656"/>
    <w:rsid w:val="00C10C54"/>
    <w:rsid w:val="00C207DF"/>
    <w:rsid w:val="00C21629"/>
    <w:rsid w:val="00C3231B"/>
    <w:rsid w:val="00C335C6"/>
    <w:rsid w:val="00C34DE8"/>
    <w:rsid w:val="00C34E89"/>
    <w:rsid w:val="00C34F0D"/>
    <w:rsid w:val="00C367C0"/>
    <w:rsid w:val="00C435CA"/>
    <w:rsid w:val="00C46789"/>
    <w:rsid w:val="00C4799A"/>
    <w:rsid w:val="00C5025E"/>
    <w:rsid w:val="00C56ECD"/>
    <w:rsid w:val="00C57234"/>
    <w:rsid w:val="00C57535"/>
    <w:rsid w:val="00C6235A"/>
    <w:rsid w:val="00C6542C"/>
    <w:rsid w:val="00C759C3"/>
    <w:rsid w:val="00C77883"/>
    <w:rsid w:val="00C82190"/>
    <w:rsid w:val="00CA1425"/>
    <w:rsid w:val="00CA2892"/>
    <w:rsid w:val="00CA4C06"/>
    <w:rsid w:val="00CA67EE"/>
    <w:rsid w:val="00CA771E"/>
    <w:rsid w:val="00CB11BA"/>
    <w:rsid w:val="00CB6165"/>
    <w:rsid w:val="00CC11F6"/>
    <w:rsid w:val="00CC2B55"/>
    <w:rsid w:val="00CC2F72"/>
    <w:rsid w:val="00CC34CE"/>
    <w:rsid w:val="00CC3B1C"/>
    <w:rsid w:val="00CC4068"/>
    <w:rsid w:val="00CD10A0"/>
    <w:rsid w:val="00CD1C11"/>
    <w:rsid w:val="00CD5AC4"/>
    <w:rsid w:val="00CD6D2D"/>
    <w:rsid w:val="00CE36A6"/>
    <w:rsid w:val="00CF69EC"/>
    <w:rsid w:val="00CF7D73"/>
    <w:rsid w:val="00D0059B"/>
    <w:rsid w:val="00D0183A"/>
    <w:rsid w:val="00D04578"/>
    <w:rsid w:val="00D112FC"/>
    <w:rsid w:val="00D11F69"/>
    <w:rsid w:val="00D1763E"/>
    <w:rsid w:val="00D17C14"/>
    <w:rsid w:val="00D21437"/>
    <w:rsid w:val="00D24BF2"/>
    <w:rsid w:val="00D253B4"/>
    <w:rsid w:val="00D258AA"/>
    <w:rsid w:val="00D30F96"/>
    <w:rsid w:val="00D401C0"/>
    <w:rsid w:val="00D5058A"/>
    <w:rsid w:val="00D505F9"/>
    <w:rsid w:val="00D64940"/>
    <w:rsid w:val="00D70E6D"/>
    <w:rsid w:val="00D7138C"/>
    <w:rsid w:val="00D757BC"/>
    <w:rsid w:val="00D7688D"/>
    <w:rsid w:val="00D807D4"/>
    <w:rsid w:val="00D85043"/>
    <w:rsid w:val="00D902D0"/>
    <w:rsid w:val="00D94CC9"/>
    <w:rsid w:val="00D9503C"/>
    <w:rsid w:val="00D96AF7"/>
    <w:rsid w:val="00DA50A6"/>
    <w:rsid w:val="00DA539F"/>
    <w:rsid w:val="00DA5C54"/>
    <w:rsid w:val="00DA79A6"/>
    <w:rsid w:val="00DA7AE8"/>
    <w:rsid w:val="00DB03AB"/>
    <w:rsid w:val="00DB2496"/>
    <w:rsid w:val="00DB3CEC"/>
    <w:rsid w:val="00DB6617"/>
    <w:rsid w:val="00DC44D9"/>
    <w:rsid w:val="00DC7E19"/>
    <w:rsid w:val="00DD0913"/>
    <w:rsid w:val="00DD0B52"/>
    <w:rsid w:val="00DD7767"/>
    <w:rsid w:val="00DE149B"/>
    <w:rsid w:val="00DF156F"/>
    <w:rsid w:val="00DF19F9"/>
    <w:rsid w:val="00DF27E3"/>
    <w:rsid w:val="00DF5558"/>
    <w:rsid w:val="00DF7BC6"/>
    <w:rsid w:val="00E00EE4"/>
    <w:rsid w:val="00E012DA"/>
    <w:rsid w:val="00E05E16"/>
    <w:rsid w:val="00E078F3"/>
    <w:rsid w:val="00E07960"/>
    <w:rsid w:val="00E30887"/>
    <w:rsid w:val="00E30EC5"/>
    <w:rsid w:val="00E3102D"/>
    <w:rsid w:val="00E341BA"/>
    <w:rsid w:val="00E3763B"/>
    <w:rsid w:val="00E42B78"/>
    <w:rsid w:val="00E45BD4"/>
    <w:rsid w:val="00E46603"/>
    <w:rsid w:val="00E521D2"/>
    <w:rsid w:val="00E53741"/>
    <w:rsid w:val="00E55EF5"/>
    <w:rsid w:val="00E61FDB"/>
    <w:rsid w:val="00E64758"/>
    <w:rsid w:val="00E66F76"/>
    <w:rsid w:val="00E673F7"/>
    <w:rsid w:val="00E678A8"/>
    <w:rsid w:val="00E72A83"/>
    <w:rsid w:val="00E740B1"/>
    <w:rsid w:val="00E75B8C"/>
    <w:rsid w:val="00E75FEB"/>
    <w:rsid w:val="00E825DB"/>
    <w:rsid w:val="00E84013"/>
    <w:rsid w:val="00E945EA"/>
    <w:rsid w:val="00E9525B"/>
    <w:rsid w:val="00E95526"/>
    <w:rsid w:val="00E9576F"/>
    <w:rsid w:val="00E97152"/>
    <w:rsid w:val="00EA1CA5"/>
    <w:rsid w:val="00EA396A"/>
    <w:rsid w:val="00EA588D"/>
    <w:rsid w:val="00EA58DA"/>
    <w:rsid w:val="00EB1DEE"/>
    <w:rsid w:val="00EB2222"/>
    <w:rsid w:val="00EB5B66"/>
    <w:rsid w:val="00EB5E2E"/>
    <w:rsid w:val="00EC0EBA"/>
    <w:rsid w:val="00EC10FA"/>
    <w:rsid w:val="00EC4ECA"/>
    <w:rsid w:val="00ED06A3"/>
    <w:rsid w:val="00ED083A"/>
    <w:rsid w:val="00ED09CE"/>
    <w:rsid w:val="00ED1BF8"/>
    <w:rsid w:val="00EE184B"/>
    <w:rsid w:val="00EE2F22"/>
    <w:rsid w:val="00EE76DB"/>
    <w:rsid w:val="00EE7FDB"/>
    <w:rsid w:val="00EF02F0"/>
    <w:rsid w:val="00EF16B0"/>
    <w:rsid w:val="00EF539B"/>
    <w:rsid w:val="00F03F92"/>
    <w:rsid w:val="00F06BE7"/>
    <w:rsid w:val="00F13A68"/>
    <w:rsid w:val="00F164A1"/>
    <w:rsid w:val="00F20AAE"/>
    <w:rsid w:val="00F26A1D"/>
    <w:rsid w:val="00F31075"/>
    <w:rsid w:val="00F31CE2"/>
    <w:rsid w:val="00F3250D"/>
    <w:rsid w:val="00F34EA6"/>
    <w:rsid w:val="00F34FA4"/>
    <w:rsid w:val="00F361F6"/>
    <w:rsid w:val="00F40633"/>
    <w:rsid w:val="00F43D7B"/>
    <w:rsid w:val="00F4668A"/>
    <w:rsid w:val="00F50560"/>
    <w:rsid w:val="00F535A9"/>
    <w:rsid w:val="00F537AE"/>
    <w:rsid w:val="00F537E0"/>
    <w:rsid w:val="00F5428A"/>
    <w:rsid w:val="00F5730C"/>
    <w:rsid w:val="00F60C12"/>
    <w:rsid w:val="00F62725"/>
    <w:rsid w:val="00F63B6F"/>
    <w:rsid w:val="00F7372E"/>
    <w:rsid w:val="00F74929"/>
    <w:rsid w:val="00F759FB"/>
    <w:rsid w:val="00F75D45"/>
    <w:rsid w:val="00F76913"/>
    <w:rsid w:val="00F82029"/>
    <w:rsid w:val="00F8421C"/>
    <w:rsid w:val="00F8478E"/>
    <w:rsid w:val="00F92376"/>
    <w:rsid w:val="00FA00F1"/>
    <w:rsid w:val="00FA1E75"/>
    <w:rsid w:val="00FA31AE"/>
    <w:rsid w:val="00FA710A"/>
    <w:rsid w:val="00FB4730"/>
    <w:rsid w:val="00FB51BF"/>
    <w:rsid w:val="00FC4619"/>
    <w:rsid w:val="00FD0F34"/>
    <w:rsid w:val="00FD351F"/>
    <w:rsid w:val="00FD4C18"/>
    <w:rsid w:val="00FE5384"/>
    <w:rsid w:val="00FF102C"/>
    <w:rsid w:val="00FF1FE9"/>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1844398153">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49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1724140493">
                                                                                                                                  <w:marLeft w:val="0"/>
                                                                                                                                  <w:marRight w:val="0"/>
                                                                                                                                  <w:marTop w:val="0"/>
                                                                                                                                  <w:marBottom w:val="0"/>
                                                                                                                                  <w:divBdr>
                                                                                                                                    <w:top w:val="none" w:sz="0" w:space="0" w:color="auto"/>
                                                                                                                                    <w:left w:val="none" w:sz="0" w:space="0" w:color="auto"/>
                                                                                                                                    <w:bottom w:val="none" w:sz="0" w:space="0" w:color="auto"/>
                                                                                                                                    <w:right w:val="none" w:sz="0" w:space="0" w:color="auto"/>
                                                                                                                                  </w:divBdr>
                                                                                                                                </w:div>
                                                                                                                                <w:div w:id="46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Pages>
  <Words>1194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Jason</cp:lastModifiedBy>
  <cp:revision>55</cp:revision>
  <cp:lastPrinted>2015-03-11T22:13:00Z</cp:lastPrinted>
  <dcterms:created xsi:type="dcterms:W3CDTF">2015-05-11T12:33:00Z</dcterms:created>
  <dcterms:modified xsi:type="dcterms:W3CDTF">2015-08-20T20:29:00Z</dcterms:modified>
</cp:coreProperties>
</file>