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0F5C554B" w:rsidR="00A013D6" w:rsidRPr="00BB0EB0" w:rsidRDefault="00A013D6" w:rsidP="002B2BEC">
      <w:pPr>
        <w:jc w:val="center"/>
        <w:rPr>
          <w:rFonts w:ascii="Arial" w:hAnsi="Arial" w:cs="Arial"/>
          <w:b/>
        </w:rPr>
      </w:pPr>
      <w:r w:rsidRPr="00BB0EB0">
        <w:rPr>
          <w:rFonts w:ascii="Arial" w:hAnsi="Arial" w:cs="Arial"/>
          <w:b/>
        </w:rPr>
        <w:t xml:space="preserve">Minutes of the meeting held on Monday </w:t>
      </w:r>
      <w:r w:rsidR="0013743E">
        <w:rPr>
          <w:rFonts w:ascii="Arial" w:hAnsi="Arial" w:cs="Arial"/>
          <w:b/>
        </w:rPr>
        <w:t>1</w:t>
      </w:r>
      <w:r w:rsidR="002B2BEC">
        <w:rPr>
          <w:rFonts w:ascii="Arial" w:hAnsi="Arial" w:cs="Arial"/>
          <w:b/>
        </w:rPr>
        <w:t>3</w:t>
      </w:r>
      <w:r w:rsidR="0013743E">
        <w:rPr>
          <w:rFonts w:ascii="Arial" w:hAnsi="Arial" w:cs="Arial"/>
          <w:b/>
        </w:rPr>
        <w:t xml:space="preserve"> Ma</w:t>
      </w:r>
      <w:r w:rsidR="002B2BEC">
        <w:rPr>
          <w:rFonts w:ascii="Arial" w:hAnsi="Arial" w:cs="Arial"/>
          <w:b/>
        </w:rPr>
        <w:t>y</w:t>
      </w:r>
      <w:r w:rsidR="00356A48" w:rsidRPr="00BB0EB0">
        <w:rPr>
          <w:rFonts w:ascii="Arial" w:hAnsi="Arial" w:cs="Arial"/>
          <w:b/>
        </w:rPr>
        <w:t xml:space="preserve"> 201</w:t>
      </w:r>
      <w:r w:rsidR="00003341" w:rsidRPr="00BB0EB0">
        <w:rPr>
          <w:rFonts w:ascii="Arial" w:hAnsi="Arial" w:cs="Arial"/>
          <w:b/>
        </w:rPr>
        <w:t>9</w:t>
      </w:r>
      <w:r w:rsidRPr="00BB0EB0">
        <w:rPr>
          <w:rFonts w:ascii="Arial" w:hAnsi="Arial" w:cs="Arial"/>
          <w:b/>
        </w:rPr>
        <w:t xml:space="preserve"> at </w:t>
      </w:r>
      <w:r w:rsidR="00A97CF3" w:rsidRPr="00BB0EB0">
        <w:rPr>
          <w:rFonts w:ascii="Arial" w:hAnsi="Arial" w:cs="Arial"/>
          <w:b/>
        </w:rPr>
        <w:t>7</w:t>
      </w:r>
      <w:r w:rsidR="00FC3DC2" w:rsidRPr="00BB0EB0">
        <w:rPr>
          <w:rFonts w:ascii="Arial" w:hAnsi="Arial" w:cs="Arial"/>
          <w:b/>
        </w:rPr>
        <w:t>.</w:t>
      </w:r>
      <w:r w:rsidR="002B2BEC">
        <w:rPr>
          <w:rFonts w:ascii="Arial" w:hAnsi="Arial" w:cs="Arial"/>
          <w:b/>
        </w:rPr>
        <w:t>3</w:t>
      </w:r>
      <w:r w:rsidR="00FC3DC2" w:rsidRPr="00BB0EB0">
        <w:rPr>
          <w:rFonts w:ascii="Arial" w:hAnsi="Arial" w:cs="Arial"/>
          <w:b/>
        </w:rPr>
        <w:t xml:space="preserve">0 </w:t>
      </w:r>
      <w:r w:rsidRPr="00BB0EB0">
        <w:rPr>
          <w:rFonts w:ascii="Arial" w:hAnsi="Arial" w:cs="Arial"/>
          <w:b/>
        </w:rPr>
        <w:t xml:space="preserve">pm in </w:t>
      </w:r>
      <w:r w:rsidR="007D4059" w:rsidRPr="00BB0EB0">
        <w:rPr>
          <w:rFonts w:ascii="Arial" w:hAnsi="Arial" w:cs="Arial"/>
          <w:b/>
        </w:rPr>
        <w:t>Bainton Village Hall</w:t>
      </w:r>
    </w:p>
    <w:p w14:paraId="31FAE5D3" w14:textId="33632895" w:rsidR="00F11AC9" w:rsidRPr="00BB0EB0" w:rsidRDefault="00A013D6" w:rsidP="00F11AC9">
      <w:pPr>
        <w:pStyle w:val="ListParagraph"/>
        <w:numPr>
          <w:ilvl w:val="0"/>
          <w:numId w:val="1"/>
        </w:numPr>
        <w:tabs>
          <w:tab w:val="left" w:pos="360"/>
        </w:tabs>
        <w:spacing w:after="0" w:line="240" w:lineRule="auto"/>
        <w:jc w:val="both"/>
        <w:rPr>
          <w:rFonts w:ascii="Arial" w:hAnsi="Arial" w:cs="Arial"/>
          <w:b/>
          <w:sz w:val="18"/>
          <w:szCs w:val="20"/>
        </w:rPr>
      </w:pPr>
      <w:r w:rsidRPr="00BB0EB0">
        <w:rPr>
          <w:rFonts w:ascii="Arial" w:hAnsi="Arial" w:cs="Arial"/>
          <w:b/>
          <w:sz w:val="18"/>
          <w:szCs w:val="20"/>
        </w:rPr>
        <w:t>Present</w:t>
      </w:r>
      <w:r w:rsidR="007F1459" w:rsidRPr="00BB0EB0">
        <w:rPr>
          <w:rFonts w:ascii="Arial" w:hAnsi="Arial" w:cs="Arial"/>
          <w:sz w:val="18"/>
          <w:szCs w:val="20"/>
        </w:rPr>
        <w:t>:</w:t>
      </w:r>
      <w:r w:rsidRPr="00BB0EB0">
        <w:rPr>
          <w:rFonts w:ascii="Arial" w:hAnsi="Arial" w:cs="Arial"/>
          <w:sz w:val="18"/>
          <w:szCs w:val="20"/>
        </w:rPr>
        <w:t xml:space="preserve"> </w:t>
      </w:r>
      <w:r w:rsidR="00C1487F" w:rsidRPr="00BB0EB0">
        <w:rPr>
          <w:rFonts w:ascii="Arial" w:hAnsi="Arial" w:cs="Arial"/>
          <w:sz w:val="18"/>
          <w:szCs w:val="20"/>
        </w:rPr>
        <w:t>Cllr B Froggatt, Chair</w:t>
      </w:r>
      <w:r w:rsidR="000E2A70" w:rsidRPr="00BB0EB0">
        <w:rPr>
          <w:rFonts w:ascii="Arial" w:hAnsi="Arial" w:cs="Arial"/>
          <w:sz w:val="18"/>
          <w:szCs w:val="20"/>
        </w:rPr>
        <w:t>man</w:t>
      </w:r>
      <w:r w:rsidR="00C1487F" w:rsidRPr="00BB0EB0">
        <w:rPr>
          <w:rFonts w:ascii="Arial" w:hAnsi="Arial" w:cs="Arial"/>
          <w:sz w:val="18"/>
          <w:szCs w:val="20"/>
        </w:rPr>
        <w:t xml:space="preserve"> </w:t>
      </w:r>
      <w:r w:rsidR="00C1487F" w:rsidRPr="00BB0EB0">
        <w:rPr>
          <w:rFonts w:ascii="Arial" w:hAnsi="Arial" w:cs="Arial"/>
          <w:b/>
          <w:sz w:val="18"/>
          <w:szCs w:val="20"/>
        </w:rPr>
        <w:t>(BF)</w:t>
      </w:r>
      <w:r w:rsidR="00EA41B7" w:rsidRPr="00BB0EB0">
        <w:rPr>
          <w:rFonts w:ascii="Arial" w:hAnsi="Arial" w:cs="Arial"/>
          <w:b/>
          <w:sz w:val="18"/>
          <w:szCs w:val="20"/>
        </w:rPr>
        <w:t>,</w:t>
      </w:r>
      <w:r w:rsidR="002343DA" w:rsidRPr="00BB0EB0">
        <w:rPr>
          <w:rFonts w:ascii="Arial" w:hAnsi="Arial" w:cs="Arial"/>
          <w:b/>
          <w:sz w:val="18"/>
          <w:szCs w:val="20"/>
        </w:rPr>
        <w:t xml:space="preserve"> </w:t>
      </w:r>
      <w:r w:rsidR="00504D30" w:rsidRPr="00BB0EB0">
        <w:rPr>
          <w:rFonts w:ascii="Arial" w:hAnsi="Arial" w:cs="Arial"/>
          <w:sz w:val="18"/>
          <w:szCs w:val="20"/>
        </w:rPr>
        <w:t xml:space="preserve">Cllr D Walford, Vice Chairman </w:t>
      </w:r>
      <w:r w:rsidR="00504D30" w:rsidRPr="00BB0EB0">
        <w:rPr>
          <w:rFonts w:ascii="Arial" w:hAnsi="Arial" w:cs="Arial"/>
          <w:b/>
          <w:sz w:val="18"/>
          <w:szCs w:val="20"/>
        </w:rPr>
        <w:t xml:space="preserve">(DW), </w:t>
      </w:r>
      <w:r w:rsidR="00D26C3B" w:rsidRPr="00BB0EB0">
        <w:rPr>
          <w:rFonts w:ascii="Arial" w:hAnsi="Arial" w:cs="Arial"/>
          <w:sz w:val="18"/>
          <w:szCs w:val="20"/>
        </w:rPr>
        <w:t>Cllr J Christie</w:t>
      </w:r>
      <w:r w:rsidR="0025388C" w:rsidRPr="00BB0EB0">
        <w:rPr>
          <w:rFonts w:ascii="Arial" w:hAnsi="Arial" w:cs="Arial"/>
          <w:b/>
          <w:sz w:val="18"/>
          <w:szCs w:val="20"/>
        </w:rPr>
        <w:t xml:space="preserve"> (JC)</w:t>
      </w:r>
      <w:r w:rsidR="00D26C3B" w:rsidRPr="00BB0EB0">
        <w:rPr>
          <w:rFonts w:ascii="Arial" w:hAnsi="Arial" w:cs="Arial"/>
          <w:b/>
          <w:sz w:val="18"/>
          <w:szCs w:val="20"/>
        </w:rPr>
        <w:t xml:space="preserve">, </w:t>
      </w:r>
      <w:r w:rsidR="00D26C3B" w:rsidRPr="00BB0EB0">
        <w:rPr>
          <w:rFonts w:ascii="Arial" w:hAnsi="Arial" w:cs="Arial"/>
          <w:sz w:val="18"/>
          <w:szCs w:val="20"/>
        </w:rPr>
        <w:t>Cllr S Christie</w:t>
      </w:r>
      <w:r w:rsidR="0025388C" w:rsidRPr="00BB0EB0">
        <w:rPr>
          <w:rFonts w:ascii="Arial" w:hAnsi="Arial" w:cs="Arial"/>
          <w:b/>
          <w:sz w:val="18"/>
          <w:szCs w:val="20"/>
        </w:rPr>
        <w:t xml:space="preserve"> (SC)</w:t>
      </w:r>
      <w:r w:rsidR="00D26C3B" w:rsidRPr="00BB0EB0">
        <w:rPr>
          <w:rFonts w:ascii="Arial" w:hAnsi="Arial" w:cs="Arial"/>
          <w:b/>
          <w:sz w:val="18"/>
          <w:szCs w:val="20"/>
        </w:rPr>
        <w:t xml:space="preserve">, </w:t>
      </w:r>
      <w:r w:rsidR="00626753" w:rsidRPr="00BB0EB0">
        <w:rPr>
          <w:rFonts w:ascii="Arial" w:hAnsi="Arial" w:cs="Arial"/>
          <w:sz w:val="18"/>
          <w:szCs w:val="20"/>
        </w:rPr>
        <w:t>Cllr</w:t>
      </w:r>
      <w:r w:rsidRPr="00BB0EB0">
        <w:rPr>
          <w:rFonts w:ascii="Arial" w:hAnsi="Arial" w:cs="Arial"/>
          <w:sz w:val="18"/>
          <w:szCs w:val="20"/>
        </w:rPr>
        <w:t xml:space="preserve"> S Smith</w:t>
      </w:r>
      <w:r w:rsidR="00D16E24" w:rsidRPr="00BB0EB0">
        <w:rPr>
          <w:rFonts w:ascii="Arial" w:hAnsi="Arial" w:cs="Arial"/>
          <w:sz w:val="18"/>
          <w:szCs w:val="20"/>
        </w:rPr>
        <w:t xml:space="preserve"> (</w:t>
      </w:r>
      <w:r w:rsidR="00D16E24" w:rsidRPr="00BB0EB0">
        <w:rPr>
          <w:rFonts w:ascii="Arial" w:hAnsi="Arial" w:cs="Arial"/>
          <w:b/>
          <w:sz w:val="18"/>
          <w:szCs w:val="20"/>
        </w:rPr>
        <w:t>SS)</w:t>
      </w:r>
      <w:r w:rsidR="00A1323A" w:rsidRPr="00BB0EB0">
        <w:rPr>
          <w:rFonts w:ascii="Arial" w:hAnsi="Arial" w:cs="Arial"/>
          <w:b/>
          <w:sz w:val="18"/>
          <w:szCs w:val="20"/>
        </w:rPr>
        <w:t xml:space="preserve">, </w:t>
      </w:r>
      <w:r w:rsidR="00A1323A" w:rsidRPr="00BB0EB0">
        <w:rPr>
          <w:rFonts w:ascii="Arial" w:hAnsi="Arial" w:cs="Arial"/>
          <w:sz w:val="18"/>
          <w:szCs w:val="20"/>
        </w:rPr>
        <w:t>Cllr P Metcalf (</w:t>
      </w:r>
      <w:r w:rsidR="00A1323A" w:rsidRPr="00BB0EB0">
        <w:rPr>
          <w:rFonts w:ascii="Arial" w:hAnsi="Arial" w:cs="Arial"/>
          <w:b/>
          <w:sz w:val="18"/>
          <w:szCs w:val="20"/>
        </w:rPr>
        <w:t>PM),</w:t>
      </w:r>
      <w:r w:rsidR="00DD6837">
        <w:rPr>
          <w:rFonts w:ascii="Arial" w:hAnsi="Arial" w:cs="Arial"/>
          <w:b/>
          <w:sz w:val="18"/>
          <w:szCs w:val="20"/>
        </w:rPr>
        <w:t xml:space="preserve"> </w:t>
      </w:r>
      <w:r w:rsidR="00DD6837" w:rsidRPr="00DD6837">
        <w:rPr>
          <w:rFonts w:ascii="Arial" w:hAnsi="Arial" w:cs="Arial"/>
          <w:sz w:val="18"/>
          <w:szCs w:val="20"/>
        </w:rPr>
        <w:t>Cllr Paul Galvin</w:t>
      </w:r>
      <w:r w:rsidR="00DD6837">
        <w:rPr>
          <w:rFonts w:ascii="Arial" w:hAnsi="Arial" w:cs="Arial"/>
          <w:b/>
          <w:sz w:val="18"/>
          <w:szCs w:val="20"/>
        </w:rPr>
        <w:t xml:space="preserve"> (PG)</w:t>
      </w:r>
      <w:r w:rsidR="00B36942" w:rsidRPr="00BB0EB0">
        <w:rPr>
          <w:rFonts w:ascii="Arial" w:hAnsi="Arial" w:cs="Arial"/>
          <w:sz w:val="18"/>
          <w:szCs w:val="20"/>
        </w:rPr>
        <w:t xml:space="preserve"> </w:t>
      </w:r>
      <w:r w:rsidRPr="00BB0EB0">
        <w:rPr>
          <w:rFonts w:ascii="Arial" w:hAnsi="Arial" w:cs="Arial"/>
          <w:sz w:val="18"/>
          <w:szCs w:val="20"/>
        </w:rPr>
        <w:t xml:space="preserve">Mrs </w:t>
      </w:r>
      <w:r w:rsidR="005C134F" w:rsidRPr="00BB0EB0">
        <w:rPr>
          <w:rFonts w:ascii="Arial" w:hAnsi="Arial" w:cs="Arial"/>
          <w:sz w:val="18"/>
          <w:szCs w:val="20"/>
        </w:rPr>
        <w:t>E Brooks (Clerk to the Council)</w:t>
      </w:r>
      <w:r w:rsidR="005626BD" w:rsidRPr="00BB0EB0">
        <w:rPr>
          <w:rFonts w:ascii="Arial" w:hAnsi="Arial" w:cs="Arial"/>
          <w:sz w:val="18"/>
          <w:szCs w:val="20"/>
        </w:rPr>
        <w:t xml:space="preserve">, </w:t>
      </w:r>
      <w:r w:rsidR="00022DE6" w:rsidRPr="00BB0EB0">
        <w:rPr>
          <w:rFonts w:ascii="Arial" w:hAnsi="Arial" w:cs="Arial"/>
          <w:sz w:val="18"/>
          <w:szCs w:val="20"/>
        </w:rPr>
        <w:t xml:space="preserve">Janice </w:t>
      </w:r>
      <w:r w:rsidR="002D5681" w:rsidRPr="00BB0EB0">
        <w:rPr>
          <w:rFonts w:ascii="Arial" w:hAnsi="Arial" w:cs="Arial"/>
          <w:sz w:val="18"/>
          <w:szCs w:val="20"/>
        </w:rPr>
        <w:t>Summers</w:t>
      </w:r>
      <w:r w:rsidR="00022DE6" w:rsidRPr="00BB0EB0">
        <w:rPr>
          <w:rFonts w:ascii="Arial" w:hAnsi="Arial" w:cs="Arial"/>
          <w:sz w:val="18"/>
          <w:szCs w:val="20"/>
        </w:rPr>
        <w:t xml:space="preserve"> </w:t>
      </w:r>
      <w:r w:rsidR="00022DE6" w:rsidRPr="00BB0EB0">
        <w:rPr>
          <w:rFonts w:ascii="Arial" w:hAnsi="Arial" w:cs="Arial"/>
          <w:b/>
          <w:sz w:val="18"/>
          <w:szCs w:val="20"/>
        </w:rPr>
        <w:t>(</w:t>
      </w:r>
      <w:r w:rsidR="00141275" w:rsidRPr="00BB0EB0">
        <w:rPr>
          <w:rFonts w:ascii="Arial" w:hAnsi="Arial" w:cs="Arial"/>
          <w:b/>
          <w:sz w:val="18"/>
          <w:szCs w:val="20"/>
        </w:rPr>
        <w:t>JS</w:t>
      </w:r>
      <w:r w:rsidR="00022DE6" w:rsidRPr="00BB0EB0">
        <w:rPr>
          <w:rFonts w:ascii="Arial" w:hAnsi="Arial" w:cs="Arial"/>
          <w:b/>
          <w:sz w:val="18"/>
          <w:szCs w:val="20"/>
        </w:rPr>
        <w:t>)</w:t>
      </w:r>
      <w:r w:rsidR="00620C56" w:rsidRPr="00BB0EB0">
        <w:rPr>
          <w:rFonts w:ascii="Arial" w:hAnsi="Arial" w:cs="Arial"/>
          <w:sz w:val="18"/>
          <w:szCs w:val="20"/>
        </w:rPr>
        <w:t>.</w:t>
      </w:r>
    </w:p>
    <w:p w14:paraId="014F93FE" w14:textId="77777777" w:rsidR="00823102" w:rsidRPr="00BB0EB0" w:rsidRDefault="00F11AC9" w:rsidP="002B051C">
      <w:pPr>
        <w:pStyle w:val="ListParagraph"/>
        <w:tabs>
          <w:tab w:val="left" w:pos="360"/>
        </w:tabs>
        <w:spacing w:after="0" w:line="240" w:lineRule="auto"/>
        <w:ind w:left="360"/>
        <w:jc w:val="both"/>
        <w:rPr>
          <w:rFonts w:ascii="Arial" w:hAnsi="Arial" w:cs="Arial"/>
          <w:b/>
          <w:sz w:val="8"/>
          <w:szCs w:val="10"/>
        </w:rPr>
      </w:pPr>
      <w:r w:rsidRPr="00BB0EB0">
        <w:rPr>
          <w:rFonts w:ascii="Arial" w:hAnsi="Arial" w:cs="Arial"/>
          <w:b/>
          <w:sz w:val="20"/>
          <w:szCs w:val="24"/>
        </w:rPr>
        <w:t xml:space="preserve"> </w:t>
      </w:r>
    </w:p>
    <w:p w14:paraId="64ED1D8F" w14:textId="2916BF5E" w:rsidR="002238E1" w:rsidRPr="00BB0EB0" w:rsidRDefault="00A013D6" w:rsidP="002238E1">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 xml:space="preserve">Apologies for absence </w:t>
      </w:r>
      <w:r w:rsidR="002B2BEC">
        <w:rPr>
          <w:rFonts w:ascii="Arial" w:hAnsi="Arial" w:cs="Arial"/>
          <w:sz w:val="20"/>
          <w:szCs w:val="24"/>
        </w:rPr>
        <w:t>–</w:t>
      </w:r>
      <w:r w:rsidR="00504D30" w:rsidRPr="00BB0EB0">
        <w:rPr>
          <w:rFonts w:ascii="Arial" w:hAnsi="Arial" w:cs="Arial"/>
          <w:b/>
          <w:sz w:val="8"/>
          <w:szCs w:val="24"/>
        </w:rPr>
        <w:t xml:space="preserve"> </w:t>
      </w:r>
      <w:r w:rsidR="002B2BEC">
        <w:rPr>
          <w:rFonts w:ascii="Arial" w:hAnsi="Arial" w:cs="Arial"/>
          <w:sz w:val="18"/>
          <w:szCs w:val="20"/>
        </w:rPr>
        <w:t>Mrs S Lowes (SL)</w:t>
      </w:r>
    </w:p>
    <w:p w14:paraId="7793F02E" w14:textId="77777777" w:rsidR="002238E1" w:rsidRPr="00BB0EB0" w:rsidRDefault="002238E1" w:rsidP="002238E1">
      <w:pPr>
        <w:pStyle w:val="ListParagraph"/>
        <w:rPr>
          <w:rFonts w:ascii="Arial" w:hAnsi="Arial" w:cs="Arial"/>
          <w:b/>
          <w:sz w:val="8"/>
          <w:szCs w:val="24"/>
        </w:rPr>
      </w:pPr>
    </w:p>
    <w:p w14:paraId="0C666F55" w14:textId="7A904667" w:rsidR="00504D32" w:rsidRPr="00BB0EB0" w:rsidRDefault="00A013D6" w:rsidP="00853F22">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Declarations of interest</w:t>
      </w:r>
      <w:r w:rsidR="00DD6837">
        <w:rPr>
          <w:rFonts w:ascii="Arial" w:hAnsi="Arial" w:cs="Arial"/>
          <w:b/>
          <w:sz w:val="20"/>
          <w:szCs w:val="24"/>
        </w:rPr>
        <w:t xml:space="preserve"> - </w:t>
      </w:r>
      <w:r w:rsidR="00DD6837" w:rsidRPr="00DD6837">
        <w:rPr>
          <w:rFonts w:ascii="Arial" w:hAnsi="Arial" w:cs="Arial"/>
          <w:sz w:val="18"/>
          <w:szCs w:val="24"/>
        </w:rPr>
        <w:t>None</w:t>
      </w:r>
    </w:p>
    <w:p w14:paraId="11B5BA08" w14:textId="4B85F86F" w:rsidR="002343DA" w:rsidRPr="00BB0EB0" w:rsidRDefault="00504D32" w:rsidP="002238E1">
      <w:pPr>
        <w:tabs>
          <w:tab w:val="left" w:pos="360"/>
        </w:tabs>
        <w:spacing w:after="0" w:line="240" w:lineRule="auto"/>
        <w:rPr>
          <w:rFonts w:ascii="Arial" w:hAnsi="Arial" w:cs="Arial"/>
          <w:b/>
          <w:sz w:val="8"/>
          <w:szCs w:val="24"/>
        </w:rPr>
      </w:pP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r w:rsidRPr="00BB0EB0">
        <w:rPr>
          <w:rFonts w:ascii="Arial" w:hAnsi="Arial" w:cs="Arial"/>
          <w:sz w:val="18"/>
          <w:szCs w:val="20"/>
        </w:rPr>
        <w:tab/>
      </w:r>
    </w:p>
    <w:p w14:paraId="03AE6D86" w14:textId="77777777" w:rsidR="00A013D6" w:rsidRPr="00BB0EB0" w:rsidRDefault="00A013D6" w:rsidP="00117C8C">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Previous Minutes</w:t>
      </w:r>
    </w:p>
    <w:p w14:paraId="55AC5787" w14:textId="77777777" w:rsidR="00F463AD" w:rsidRPr="00BB0EB0" w:rsidRDefault="00F463AD" w:rsidP="004F5903">
      <w:pPr>
        <w:pStyle w:val="ListParagraph"/>
        <w:tabs>
          <w:tab w:val="left" w:pos="2216"/>
        </w:tabs>
        <w:spacing w:after="0" w:line="240" w:lineRule="auto"/>
        <w:ind w:left="360"/>
        <w:rPr>
          <w:rFonts w:ascii="Arial" w:hAnsi="Arial" w:cs="Arial"/>
          <w:sz w:val="8"/>
          <w:szCs w:val="24"/>
        </w:rPr>
      </w:pPr>
    </w:p>
    <w:p w14:paraId="4FA6ADD2" w14:textId="39AB7C18" w:rsidR="00F659BE" w:rsidRPr="004C4569" w:rsidRDefault="00BB4ED8" w:rsidP="00022DE6">
      <w:pPr>
        <w:ind w:left="426"/>
        <w:jc w:val="both"/>
        <w:rPr>
          <w:rFonts w:ascii="Arial" w:hAnsi="Arial" w:cs="Arial"/>
          <w:b/>
          <w:color w:val="0070C0"/>
          <w:sz w:val="18"/>
          <w:szCs w:val="20"/>
        </w:rPr>
      </w:pPr>
      <w:r w:rsidRPr="00BB0EB0">
        <w:rPr>
          <w:rFonts w:ascii="Arial" w:hAnsi="Arial" w:cs="Arial"/>
          <w:sz w:val="18"/>
          <w:szCs w:val="20"/>
        </w:rPr>
        <w:t xml:space="preserve">The minutes of </w:t>
      </w:r>
      <w:r w:rsidR="002B2BEC">
        <w:rPr>
          <w:rFonts w:ascii="Arial" w:hAnsi="Arial" w:cs="Arial"/>
          <w:sz w:val="18"/>
          <w:szCs w:val="20"/>
        </w:rPr>
        <w:t>18</w:t>
      </w:r>
      <w:r w:rsidR="002B2BEC" w:rsidRPr="002B2BEC">
        <w:rPr>
          <w:rFonts w:ascii="Arial" w:hAnsi="Arial" w:cs="Arial"/>
          <w:sz w:val="18"/>
          <w:szCs w:val="20"/>
          <w:vertAlign w:val="superscript"/>
        </w:rPr>
        <w:t>th</w:t>
      </w:r>
      <w:r w:rsidR="002B2BEC">
        <w:rPr>
          <w:rFonts w:ascii="Arial" w:hAnsi="Arial" w:cs="Arial"/>
          <w:sz w:val="18"/>
          <w:szCs w:val="20"/>
        </w:rPr>
        <w:t xml:space="preserve"> March</w:t>
      </w:r>
      <w:r w:rsidR="00DD6837">
        <w:rPr>
          <w:rFonts w:ascii="Arial" w:hAnsi="Arial" w:cs="Arial"/>
          <w:sz w:val="18"/>
          <w:szCs w:val="20"/>
        </w:rPr>
        <w:t xml:space="preserve"> 2019</w:t>
      </w:r>
      <w:r w:rsidR="0063678E" w:rsidRPr="00BB0EB0">
        <w:rPr>
          <w:rFonts w:ascii="Arial" w:hAnsi="Arial" w:cs="Arial"/>
          <w:sz w:val="18"/>
          <w:szCs w:val="20"/>
        </w:rPr>
        <w:t xml:space="preserve"> </w:t>
      </w:r>
      <w:r w:rsidRPr="00BB0EB0">
        <w:rPr>
          <w:rFonts w:ascii="Arial" w:hAnsi="Arial" w:cs="Arial"/>
          <w:sz w:val="18"/>
          <w:szCs w:val="20"/>
        </w:rPr>
        <w:t>were offered</w:t>
      </w:r>
      <w:r w:rsidR="004B633B" w:rsidRPr="00BB0EB0">
        <w:rPr>
          <w:rFonts w:ascii="Arial" w:hAnsi="Arial" w:cs="Arial"/>
          <w:sz w:val="18"/>
          <w:szCs w:val="20"/>
        </w:rPr>
        <w:t xml:space="preserve"> for approval</w:t>
      </w:r>
      <w:r w:rsidR="00E61110" w:rsidRPr="00BB0EB0">
        <w:rPr>
          <w:rFonts w:ascii="Arial" w:hAnsi="Arial" w:cs="Arial"/>
          <w:sz w:val="18"/>
          <w:szCs w:val="20"/>
        </w:rPr>
        <w:t>.</w:t>
      </w:r>
      <w:r w:rsidR="00A1323A" w:rsidRPr="00BB0EB0">
        <w:rPr>
          <w:rFonts w:ascii="Arial" w:hAnsi="Arial" w:cs="Arial"/>
          <w:sz w:val="18"/>
          <w:szCs w:val="20"/>
        </w:rPr>
        <w:t xml:space="preserve">  </w:t>
      </w:r>
      <w:r w:rsidR="004B633B" w:rsidRPr="00BB0EB0">
        <w:rPr>
          <w:rFonts w:ascii="Arial" w:hAnsi="Arial" w:cs="Arial"/>
          <w:sz w:val="18"/>
          <w:szCs w:val="20"/>
        </w:rPr>
        <w:t>The min</w:t>
      </w:r>
      <w:r w:rsidRPr="00BB0EB0">
        <w:rPr>
          <w:rFonts w:ascii="Arial" w:hAnsi="Arial" w:cs="Arial"/>
          <w:sz w:val="18"/>
          <w:szCs w:val="20"/>
        </w:rPr>
        <w:t xml:space="preserve">utes were </w:t>
      </w:r>
      <w:r w:rsidR="004B633B" w:rsidRPr="004C4569">
        <w:rPr>
          <w:rFonts w:ascii="Arial" w:hAnsi="Arial" w:cs="Arial"/>
          <w:sz w:val="18"/>
          <w:szCs w:val="24"/>
        </w:rPr>
        <w:t>unanimously</w:t>
      </w:r>
      <w:r w:rsidR="004B633B" w:rsidRPr="00BB0EB0">
        <w:rPr>
          <w:rFonts w:ascii="Arial" w:hAnsi="Arial" w:cs="Arial"/>
          <w:sz w:val="18"/>
          <w:szCs w:val="24"/>
        </w:rPr>
        <w:t xml:space="preserve"> approved.</w:t>
      </w:r>
      <w:r w:rsidR="00C74A7D" w:rsidRPr="00BB0EB0">
        <w:rPr>
          <w:rFonts w:ascii="Arial" w:hAnsi="Arial" w:cs="Arial"/>
          <w:sz w:val="18"/>
          <w:szCs w:val="20"/>
        </w:rPr>
        <w:t xml:space="preserve"> </w:t>
      </w:r>
      <w:r w:rsidR="004B633B" w:rsidRPr="00BB0EB0">
        <w:rPr>
          <w:rFonts w:ascii="Arial" w:hAnsi="Arial" w:cs="Arial"/>
          <w:sz w:val="18"/>
          <w:szCs w:val="20"/>
        </w:rPr>
        <w:t>P</w:t>
      </w:r>
      <w:r w:rsidR="00C74A7D" w:rsidRPr="00BB0EB0">
        <w:rPr>
          <w:rFonts w:ascii="Arial" w:hAnsi="Arial" w:cs="Arial"/>
          <w:sz w:val="18"/>
          <w:szCs w:val="20"/>
        </w:rPr>
        <w:t xml:space="preserve">roposed by </w:t>
      </w:r>
      <w:r w:rsidR="002B2BEC">
        <w:rPr>
          <w:rFonts w:ascii="Arial" w:hAnsi="Arial" w:cs="Arial"/>
          <w:b/>
          <w:sz w:val="18"/>
          <w:szCs w:val="20"/>
        </w:rPr>
        <w:t>JC</w:t>
      </w:r>
      <w:r w:rsidR="00714BB2" w:rsidRPr="00BB0EB0">
        <w:rPr>
          <w:rFonts w:ascii="Arial" w:hAnsi="Arial" w:cs="Arial"/>
          <w:sz w:val="18"/>
          <w:szCs w:val="20"/>
        </w:rPr>
        <w:t xml:space="preserve"> </w:t>
      </w:r>
      <w:r w:rsidR="00C74A7D" w:rsidRPr="00BB0EB0">
        <w:rPr>
          <w:rFonts w:ascii="Arial" w:hAnsi="Arial" w:cs="Arial"/>
          <w:sz w:val="18"/>
          <w:szCs w:val="20"/>
        </w:rPr>
        <w:t xml:space="preserve">and </w:t>
      </w:r>
      <w:r w:rsidR="00D0570B" w:rsidRPr="00BB0EB0">
        <w:rPr>
          <w:rFonts w:ascii="Arial" w:hAnsi="Arial" w:cs="Arial"/>
          <w:sz w:val="18"/>
          <w:szCs w:val="20"/>
        </w:rPr>
        <w:t>S</w:t>
      </w:r>
      <w:r w:rsidR="00C74A7D" w:rsidRPr="00BB0EB0">
        <w:rPr>
          <w:rFonts w:ascii="Arial" w:hAnsi="Arial" w:cs="Arial"/>
          <w:sz w:val="18"/>
          <w:szCs w:val="20"/>
        </w:rPr>
        <w:t xml:space="preserve">econded </w:t>
      </w:r>
      <w:r w:rsidR="002B2BEC">
        <w:rPr>
          <w:rFonts w:ascii="Arial" w:hAnsi="Arial" w:cs="Arial"/>
          <w:b/>
          <w:sz w:val="18"/>
          <w:szCs w:val="20"/>
        </w:rPr>
        <w:t>SS</w:t>
      </w:r>
    </w:p>
    <w:p w14:paraId="32797435" w14:textId="0220BAF7" w:rsidR="002B2BEC" w:rsidRDefault="00104BFD" w:rsidP="002B2BEC">
      <w:pPr>
        <w:pStyle w:val="ListParagraph"/>
        <w:numPr>
          <w:ilvl w:val="0"/>
          <w:numId w:val="1"/>
        </w:numPr>
        <w:tabs>
          <w:tab w:val="left" w:pos="360"/>
        </w:tabs>
        <w:spacing w:after="0" w:line="240" w:lineRule="auto"/>
        <w:jc w:val="both"/>
        <w:rPr>
          <w:rFonts w:ascii="Arial" w:hAnsi="Arial" w:cs="Arial"/>
          <w:b/>
          <w:sz w:val="20"/>
          <w:szCs w:val="24"/>
        </w:rPr>
      </w:pPr>
      <w:r w:rsidRPr="002B2BEC">
        <w:rPr>
          <w:rFonts w:ascii="Arial" w:hAnsi="Arial" w:cs="Arial"/>
          <w:b/>
          <w:sz w:val="20"/>
          <w:szCs w:val="24"/>
        </w:rPr>
        <w:t xml:space="preserve">Matters Arising </w:t>
      </w:r>
    </w:p>
    <w:p w14:paraId="3CB14396" w14:textId="0254982E" w:rsidR="002B2BEC" w:rsidRDefault="002B2BEC" w:rsidP="002B2BEC">
      <w:pPr>
        <w:tabs>
          <w:tab w:val="left" w:pos="360"/>
        </w:tabs>
        <w:spacing w:after="0" w:line="240" w:lineRule="auto"/>
        <w:ind w:left="720"/>
        <w:jc w:val="both"/>
        <w:rPr>
          <w:rFonts w:ascii="Arial" w:hAnsi="Arial" w:cs="Arial"/>
          <w:b/>
          <w:sz w:val="20"/>
          <w:szCs w:val="24"/>
        </w:rPr>
      </w:pPr>
    </w:p>
    <w:p w14:paraId="025ED549" w14:textId="1D8282B1" w:rsidR="002B2BEC" w:rsidRDefault="00CE56EC" w:rsidP="002B2BEC">
      <w:pPr>
        <w:pStyle w:val="ListParagraph"/>
        <w:numPr>
          <w:ilvl w:val="0"/>
          <w:numId w:val="43"/>
        </w:numPr>
        <w:tabs>
          <w:tab w:val="left" w:pos="360"/>
        </w:tabs>
        <w:spacing w:after="0" w:line="240" w:lineRule="auto"/>
        <w:ind w:left="709" w:hanging="283"/>
        <w:jc w:val="both"/>
        <w:rPr>
          <w:rFonts w:ascii="Arial" w:hAnsi="Arial" w:cs="Arial"/>
          <w:sz w:val="20"/>
          <w:szCs w:val="24"/>
        </w:rPr>
      </w:pPr>
      <w:r w:rsidRPr="00CE56EC">
        <w:rPr>
          <w:rFonts w:ascii="Arial" w:hAnsi="Arial" w:cs="Arial"/>
          <w:b/>
          <w:sz w:val="20"/>
          <w:szCs w:val="24"/>
        </w:rPr>
        <w:t>First Aid</w:t>
      </w:r>
      <w:r>
        <w:rPr>
          <w:rFonts w:ascii="Arial" w:hAnsi="Arial" w:cs="Arial"/>
          <w:sz w:val="20"/>
          <w:szCs w:val="24"/>
        </w:rPr>
        <w:t xml:space="preserve"> - </w:t>
      </w:r>
      <w:r w:rsidR="002B2BEC" w:rsidRPr="002B2BEC">
        <w:rPr>
          <w:rFonts w:ascii="Arial" w:hAnsi="Arial" w:cs="Arial"/>
          <w:sz w:val="20"/>
          <w:szCs w:val="24"/>
        </w:rPr>
        <w:t>Cler</w:t>
      </w:r>
      <w:r w:rsidR="002B2BEC">
        <w:rPr>
          <w:rFonts w:ascii="Arial" w:hAnsi="Arial" w:cs="Arial"/>
          <w:sz w:val="20"/>
          <w:szCs w:val="24"/>
        </w:rPr>
        <w:t>k</w:t>
      </w:r>
      <w:r w:rsidR="002B2BEC" w:rsidRPr="002B2BEC">
        <w:rPr>
          <w:rFonts w:ascii="Arial" w:hAnsi="Arial" w:cs="Arial"/>
          <w:sz w:val="20"/>
          <w:szCs w:val="24"/>
        </w:rPr>
        <w:t xml:space="preserve"> received more information on</w:t>
      </w:r>
      <w:r w:rsidR="002B2BEC">
        <w:rPr>
          <w:rFonts w:ascii="Arial" w:hAnsi="Arial" w:cs="Arial"/>
          <w:sz w:val="20"/>
          <w:szCs w:val="24"/>
        </w:rPr>
        <w:t xml:space="preserve"> free/donation only NHS </w:t>
      </w:r>
      <w:r w:rsidR="002B2BEC" w:rsidRPr="002B2BEC">
        <w:rPr>
          <w:rFonts w:ascii="Arial" w:hAnsi="Arial" w:cs="Arial"/>
          <w:sz w:val="20"/>
          <w:szCs w:val="24"/>
        </w:rPr>
        <w:t xml:space="preserve">first aid training </w:t>
      </w:r>
      <w:r w:rsidR="002B2BEC">
        <w:rPr>
          <w:rFonts w:ascii="Arial" w:hAnsi="Arial" w:cs="Arial"/>
          <w:sz w:val="20"/>
          <w:szCs w:val="24"/>
        </w:rPr>
        <w:t>that is available to our Parish – Clerk will forward the detail by email and add to next agenda.</w:t>
      </w:r>
    </w:p>
    <w:p w14:paraId="794421DE" w14:textId="1B8CE531" w:rsidR="002B2BEC" w:rsidRDefault="00CE56EC" w:rsidP="002B2BEC">
      <w:pPr>
        <w:pStyle w:val="ListParagraph"/>
        <w:numPr>
          <w:ilvl w:val="0"/>
          <w:numId w:val="43"/>
        </w:numPr>
        <w:tabs>
          <w:tab w:val="left" w:pos="360"/>
        </w:tabs>
        <w:spacing w:after="0" w:line="240" w:lineRule="auto"/>
        <w:ind w:left="709" w:hanging="283"/>
        <w:jc w:val="both"/>
        <w:rPr>
          <w:rFonts w:ascii="Arial" w:hAnsi="Arial" w:cs="Arial"/>
          <w:sz w:val="20"/>
          <w:szCs w:val="24"/>
        </w:rPr>
      </w:pPr>
      <w:r w:rsidRPr="00CE56EC">
        <w:rPr>
          <w:rFonts w:ascii="Arial" w:hAnsi="Arial" w:cs="Arial"/>
          <w:b/>
          <w:sz w:val="20"/>
          <w:szCs w:val="24"/>
        </w:rPr>
        <w:t>Vacancy</w:t>
      </w:r>
      <w:r>
        <w:rPr>
          <w:rFonts w:ascii="Arial" w:hAnsi="Arial" w:cs="Arial"/>
          <w:sz w:val="20"/>
          <w:szCs w:val="24"/>
        </w:rPr>
        <w:t xml:space="preserve"> - </w:t>
      </w:r>
      <w:r w:rsidR="002B2BEC">
        <w:rPr>
          <w:rFonts w:ascii="Arial" w:hAnsi="Arial" w:cs="Arial"/>
          <w:sz w:val="20"/>
          <w:szCs w:val="24"/>
        </w:rPr>
        <w:t>8 Members elected, Clerk to contact Electoral Services to clarify the vacancy process after election.</w:t>
      </w:r>
    </w:p>
    <w:p w14:paraId="0605C830" w14:textId="74AE6147" w:rsidR="002B2BEC" w:rsidRDefault="002B2BEC" w:rsidP="002B2BEC">
      <w:pPr>
        <w:pStyle w:val="ListParagraph"/>
        <w:numPr>
          <w:ilvl w:val="0"/>
          <w:numId w:val="43"/>
        </w:numPr>
        <w:tabs>
          <w:tab w:val="left" w:pos="360"/>
        </w:tabs>
        <w:spacing w:after="0" w:line="240" w:lineRule="auto"/>
        <w:ind w:left="709" w:hanging="283"/>
        <w:jc w:val="both"/>
        <w:rPr>
          <w:rFonts w:ascii="Arial" w:hAnsi="Arial" w:cs="Arial"/>
          <w:sz w:val="20"/>
          <w:szCs w:val="24"/>
        </w:rPr>
      </w:pPr>
      <w:r w:rsidRPr="00CE56EC">
        <w:rPr>
          <w:rFonts w:ascii="Arial" w:hAnsi="Arial" w:cs="Arial"/>
          <w:b/>
          <w:sz w:val="20"/>
          <w:szCs w:val="24"/>
        </w:rPr>
        <w:t>Election expenses</w:t>
      </w:r>
      <w:r>
        <w:rPr>
          <w:rFonts w:ascii="Arial" w:hAnsi="Arial" w:cs="Arial"/>
          <w:sz w:val="20"/>
          <w:szCs w:val="24"/>
        </w:rPr>
        <w:t>, Clerk to contact Electoral Services to clarify the process for members.</w:t>
      </w:r>
    </w:p>
    <w:p w14:paraId="60D6D9E0" w14:textId="795FDF06" w:rsidR="002B2BEC" w:rsidRDefault="002B2BEC" w:rsidP="002B2BEC">
      <w:pPr>
        <w:pStyle w:val="ListParagraph"/>
        <w:numPr>
          <w:ilvl w:val="0"/>
          <w:numId w:val="43"/>
        </w:numPr>
        <w:tabs>
          <w:tab w:val="left" w:pos="360"/>
        </w:tabs>
        <w:spacing w:after="0" w:line="240" w:lineRule="auto"/>
        <w:ind w:left="709" w:hanging="283"/>
        <w:jc w:val="both"/>
        <w:rPr>
          <w:rFonts w:ascii="Arial" w:hAnsi="Arial" w:cs="Arial"/>
          <w:sz w:val="20"/>
          <w:szCs w:val="24"/>
        </w:rPr>
      </w:pPr>
      <w:r w:rsidRPr="00CE56EC">
        <w:rPr>
          <w:rFonts w:ascii="Arial" w:hAnsi="Arial" w:cs="Arial"/>
          <w:b/>
          <w:sz w:val="20"/>
          <w:szCs w:val="24"/>
        </w:rPr>
        <w:t xml:space="preserve">Dead Lane </w:t>
      </w:r>
      <w:r w:rsidR="00CE56EC" w:rsidRPr="00CE56EC">
        <w:rPr>
          <w:rFonts w:ascii="Arial" w:hAnsi="Arial" w:cs="Arial"/>
          <w:b/>
          <w:sz w:val="20"/>
          <w:szCs w:val="24"/>
        </w:rPr>
        <w:t>raised manhole cover</w:t>
      </w:r>
      <w:r w:rsidR="00CE56EC">
        <w:rPr>
          <w:rFonts w:ascii="Arial" w:hAnsi="Arial" w:cs="Arial"/>
          <w:sz w:val="20"/>
          <w:szCs w:val="24"/>
        </w:rPr>
        <w:t xml:space="preserve"> reported at previous meeting </w:t>
      </w:r>
      <w:r w:rsidR="000F0CBC">
        <w:rPr>
          <w:rFonts w:ascii="Arial" w:hAnsi="Arial" w:cs="Arial"/>
          <w:sz w:val="20"/>
          <w:szCs w:val="24"/>
        </w:rPr>
        <w:t xml:space="preserve">as trop hazard </w:t>
      </w:r>
      <w:r w:rsidR="00CE56EC">
        <w:rPr>
          <w:rFonts w:ascii="Arial" w:hAnsi="Arial" w:cs="Arial"/>
          <w:sz w:val="20"/>
          <w:szCs w:val="24"/>
        </w:rPr>
        <w:t>– Chair had investigated</w:t>
      </w:r>
      <w:r w:rsidR="000F0CBC">
        <w:rPr>
          <w:rFonts w:ascii="Arial" w:hAnsi="Arial" w:cs="Arial"/>
          <w:sz w:val="20"/>
          <w:szCs w:val="24"/>
        </w:rPr>
        <w:t xml:space="preserve"> but </w:t>
      </w:r>
      <w:r w:rsidR="00CE56EC">
        <w:rPr>
          <w:rFonts w:ascii="Arial" w:hAnsi="Arial" w:cs="Arial"/>
          <w:sz w:val="20"/>
          <w:szCs w:val="24"/>
        </w:rPr>
        <w:t>need to clarify exact location, Clerk will photograph and report to ERYC.</w:t>
      </w:r>
    </w:p>
    <w:p w14:paraId="1FFC08C2" w14:textId="760B83F9" w:rsidR="002B2BEC" w:rsidRDefault="002B2BEC" w:rsidP="002B2BEC">
      <w:pPr>
        <w:pStyle w:val="ListParagraph"/>
        <w:numPr>
          <w:ilvl w:val="0"/>
          <w:numId w:val="43"/>
        </w:numPr>
        <w:tabs>
          <w:tab w:val="left" w:pos="360"/>
        </w:tabs>
        <w:spacing w:after="0" w:line="240" w:lineRule="auto"/>
        <w:ind w:left="709" w:hanging="283"/>
        <w:jc w:val="both"/>
        <w:rPr>
          <w:rFonts w:ascii="Arial" w:hAnsi="Arial" w:cs="Arial"/>
          <w:sz w:val="20"/>
          <w:szCs w:val="24"/>
        </w:rPr>
      </w:pPr>
      <w:r w:rsidRPr="000F0CBC">
        <w:rPr>
          <w:rFonts w:ascii="Arial" w:hAnsi="Arial" w:cs="Arial"/>
          <w:b/>
          <w:sz w:val="20"/>
          <w:szCs w:val="24"/>
        </w:rPr>
        <w:t>Laurel Bush</w:t>
      </w:r>
      <w:r>
        <w:rPr>
          <w:rFonts w:ascii="Arial" w:hAnsi="Arial" w:cs="Arial"/>
          <w:sz w:val="20"/>
          <w:szCs w:val="24"/>
        </w:rPr>
        <w:t xml:space="preserve"> on Main Street, Clerk to email ERYC Street scene to request it to be trimmed</w:t>
      </w:r>
    </w:p>
    <w:p w14:paraId="32D2EE08" w14:textId="5954240D" w:rsidR="002B2BEC" w:rsidRPr="00CE56EC" w:rsidRDefault="002B2BEC" w:rsidP="00CE56EC">
      <w:pPr>
        <w:pStyle w:val="ListParagraph"/>
        <w:numPr>
          <w:ilvl w:val="0"/>
          <w:numId w:val="43"/>
        </w:numPr>
        <w:tabs>
          <w:tab w:val="left" w:pos="360"/>
        </w:tabs>
        <w:spacing w:after="0" w:line="240" w:lineRule="auto"/>
        <w:ind w:left="709" w:hanging="283"/>
        <w:jc w:val="both"/>
        <w:rPr>
          <w:rFonts w:ascii="Arial" w:hAnsi="Arial" w:cs="Arial"/>
          <w:sz w:val="20"/>
          <w:szCs w:val="24"/>
        </w:rPr>
      </w:pPr>
      <w:r w:rsidRPr="00CE56EC">
        <w:rPr>
          <w:rFonts w:ascii="Arial" w:hAnsi="Arial" w:cs="Arial"/>
          <w:b/>
          <w:sz w:val="20"/>
          <w:szCs w:val="24"/>
        </w:rPr>
        <w:t>Neighbour disputes and the Role of the Parish Council</w:t>
      </w:r>
      <w:r>
        <w:rPr>
          <w:rFonts w:ascii="Arial" w:hAnsi="Arial" w:cs="Arial"/>
          <w:sz w:val="20"/>
          <w:szCs w:val="24"/>
        </w:rPr>
        <w:t xml:space="preserve"> </w:t>
      </w:r>
      <w:r w:rsidR="007560C4">
        <w:rPr>
          <w:rFonts w:ascii="Arial" w:hAnsi="Arial" w:cs="Arial"/>
          <w:sz w:val="20"/>
          <w:szCs w:val="24"/>
        </w:rPr>
        <w:t>–</w:t>
      </w:r>
      <w:r>
        <w:rPr>
          <w:rFonts w:ascii="Arial" w:hAnsi="Arial" w:cs="Arial"/>
          <w:sz w:val="20"/>
          <w:szCs w:val="24"/>
        </w:rPr>
        <w:t xml:space="preserve"> </w:t>
      </w:r>
      <w:r w:rsidR="007560C4">
        <w:rPr>
          <w:rFonts w:ascii="Arial" w:hAnsi="Arial" w:cs="Arial"/>
          <w:sz w:val="20"/>
          <w:szCs w:val="24"/>
        </w:rPr>
        <w:t>Residents have been</w:t>
      </w:r>
      <w:r w:rsidR="00CE56EC">
        <w:rPr>
          <w:rFonts w:ascii="Arial" w:hAnsi="Arial" w:cs="Arial"/>
          <w:sz w:val="20"/>
          <w:szCs w:val="24"/>
        </w:rPr>
        <w:t xml:space="preserve"> previously been</w:t>
      </w:r>
      <w:r w:rsidR="007560C4">
        <w:rPr>
          <w:rFonts w:ascii="Arial" w:hAnsi="Arial" w:cs="Arial"/>
          <w:sz w:val="20"/>
          <w:szCs w:val="24"/>
        </w:rPr>
        <w:t xml:space="preserve"> reminded of </w:t>
      </w:r>
      <w:r w:rsidR="00CE56EC">
        <w:rPr>
          <w:rFonts w:ascii="Arial" w:hAnsi="Arial" w:cs="Arial"/>
          <w:sz w:val="20"/>
          <w:szCs w:val="24"/>
        </w:rPr>
        <w:t xml:space="preserve">the </w:t>
      </w:r>
      <w:r w:rsidR="007560C4">
        <w:rPr>
          <w:rFonts w:ascii="Arial" w:hAnsi="Arial" w:cs="Arial"/>
          <w:sz w:val="20"/>
          <w:szCs w:val="24"/>
        </w:rPr>
        <w:t>Parish Council’s role via Bellwether</w:t>
      </w:r>
      <w:r w:rsidR="00CE56EC">
        <w:rPr>
          <w:rFonts w:ascii="Arial" w:hAnsi="Arial" w:cs="Arial"/>
          <w:sz w:val="20"/>
          <w:szCs w:val="24"/>
        </w:rPr>
        <w:t xml:space="preserve"> but unfortunately</w:t>
      </w:r>
      <w:r w:rsidR="007560C4">
        <w:rPr>
          <w:rFonts w:ascii="Arial" w:hAnsi="Arial" w:cs="Arial"/>
          <w:sz w:val="20"/>
          <w:szCs w:val="24"/>
        </w:rPr>
        <w:t xml:space="preserve"> DW has still received two separate complaints </w:t>
      </w:r>
      <w:r w:rsidR="00CE56EC">
        <w:rPr>
          <w:rFonts w:ascii="Arial" w:hAnsi="Arial" w:cs="Arial"/>
          <w:sz w:val="20"/>
          <w:szCs w:val="24"/>
        </w:rPr>
        <w:t xml:space="preserve">relating to issues that are not appropriate for the Parish Council to resolve. </w:t>
      </w:r>
      <w:r w:rsidR="00CE56EC" w:rsidRPr="00CE56EC">
        <w:rPr>
          <w:rFonts w:ascii="Arial" w:hAnsi="Arial" w:cs="Arial"/>
          <w:sz w:val="20"/>
          <w:szCs w:val="24"/>
        </w:rPr>
        <w:t xml:space="preserve">Neighbour disputes and land boundaries are not a Parish Council matters.  Issues such as rat infestations are not Parish Council responsibility but assistance can be given to help report such a matter to ERYC. </w:t>
      </w:r>
    </w:p>
    <w:p w14:paraId="458EA1F1" w14:textId="0BE77B49" w:rsidR="002B2BEC" w:rsidRPr="0044292B" w:rsidRDefault="002B2BEC" w:rsidP="003562B9">
      <w:pPr>
        <w:pStyle w:val="ListParagraph"/>
        <w:rPr>
          <w:rFonts w:ascii="Arial" w:hAnsi="Arial" w:cs="Arial"/>
          <w:b/>
          <w:sz w:val="12"/>
          <w:szCs w:val="24"/>
        </w:rPr>
      </w:pPr>
    </w:p>
    <w:p w14:paraId="4A71661A" w14:textId="77777777" w:rsidR="002B2BEC" w:rsidRPr="00691F9B" w:rsidRDefault="002B2BEC" w:rsidP="003562B9">
      <w:pPr>
        <w:pStyle w:val="ListParagraph"/>
        <w:rPr>
          <w:rFonts w:ascii="Arial" w:hAnsi="Arial" w:cs="Arial"/>
          <w:b/>
          <w:sz w:val="10"/>
          <w:szCs w:val="24"/>
        </w:rPr>
      </w:pPr>
    </w:p>
    <w:p w14:paraId="09C27DA4" w14:textId="3EE9FA63" w:rsidR="00DD6837" w:rsidRPr="00DD6837" w:rsidRDefault="00B117C9" w:rsidP="00DD6837">
      <w:pPr>
        <w:pStyle w:val="ListParagraph"/>
        <w:numPr>
          <w:ilvl w:val="0"/>
          <w:numId w:val="1"/>
        </w:numPr>
        <w:tabs>
          <w:tab w:val="left" w:pos="360"/>
        </w:tabs>
        <w:spacing w:after="0" w:line="240" w:lineRule="auto"/>
        <w:rPr>
          <w:rFonts w:ascii="Arial" w:hAnsi="Arial" w:cs="Arial"/>
          <w:b/>
          <w:sz w:val="20"/>
          <w:szCs w:val="24"/>
        </w:rPr>
      </w:pPr>
      <w:r w:rsidRPr="00DD6837">
        <w:rPr>
          <w:rFonts w:ascii="Arial" w:hAnsi="Arial" w:cs="Arial"/>
          <w:b/>
          <w:sz w:val="20"/>
          <w:szCs w:val="24"/>
        </w:rPr>
        <w:t xml:space="preserve">Communications &amp; PR to the village </w:t>
      </w:r>
    </w:p>
    <w:p w14:paraId="13AFC273" w14:textId="77777777" w:rsidR="00DD6837" w:rsidRPr="00DD6837" w:rsidRDefault="00DD6837" w:rsidP="00DD6837">
      <w:pPr>
        <w:pStyle w:val="ListParagraph"/>
        <w:rPr>
          <w:rFonts w:ascii="Arial" w:hAnsi="Arial" w:cs="Arial"/>
          <w:b/>
          <w:sz w:val="10"/>
          <w:szCs w:val="24"/>
        </w:rPr>
      </w:pPr>
    </w:p>
    <w:p w14:paraId="2087C57B" w14:textId="77777777" w:rsidR="00DD6837" w:rsidRPr="00DD6837" w:rsidRDefault="00DD6837" w:rsidP="00DD6837">
      <w:pPr>
        <w:pStyle w:val="ListParagraph"/>
        <w:tabs>
          <w:tab w:val="left" w:pos="360"/>
        </w:tabs>
        <w:spacing w:after="0" w:line="240" w:lineRule="auto"/>
        <w:ind w:left="360"/>
        <w:rPr>
          <w:rFonts w:ascii="Arial" w:hAnsi="Arial" w:cs="Arial"/>
          <w:b/>
          <w:sz w:val="2"/>
          <w:szCs w:val="24"/>
        </w:rPr>
      </w:pPr>
    </w:p>
    <w:p w14:paraId="5672A465" w14:textId="4A713AB3" w:rsidR="0000108E" w:rsidRPr="00292651" w:rsidRDefault="00B117C9" w:rsidP="0002537D">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8"/>
          <w:szCs w:val="16"/>
        </w:rPr>
      </w:pPr>
      <w:r w:rsidRPr="00292651">
        <w:rPr>
          <w:rFonts w:ascii="Arial" w:hAnsi="Arial" w:cs="Arial"/>
          <w:b/>
          <w:sz w:val="18"/>
          <w:szCs w:val="20"/>
        </w:rPr>
        <w:t>Bellwether</w:t>
      </w:r>
      <w:r w:rsidRPr="00292651">
        <w:rPr>
          <w:rFonts w:ascii="Arial" w:hAnsi="Arial" w:cs="Arial"/>
          <w:sz w:val="18"/>
          <w:szCs w:val="20"/>
        </w:rPr>
        <w:t xml:space="preserve"> – </w:t>
      </w:r>
      <w:r w:rsidR="00943ED3" w:rsidRPr="00292651">
        <w:rPr>
          <w:rFonts w:ascii="Arial" w:hAnsi="Arial" w:cs="Arial"/>
          <w:sz w:val="18"/>
          <w:szCs w:val="20"/>
        </w:rPr>
        <w:t xml:space="preserve">The Chair welcomed Janice Summers (JS) to the meeting.  </w:t>
      </w:r>
      <w:r w:rsidR="0044292B">
        <w:rPr>
          <w:rFonts w:ascii="Arial" w:hAnsi="Arial" w:cs="Arial"/>
          <w:sz w:val="18"/>
          <w:szCs w:val="20"/>
        </w:rPr>
        <w:t xml:space="preserve">Always lots of news for the Bellwether </w:t>
      </w:r>
      <w:r w:rsidR="00CE56EC">
        <w:rPr>
          <w:rFonts w:ascii="Arial" w:hAnsi="Arial" w:cs="Arial"/>
          <w:sz w:val="18"/>
          <w:szCs w:val="20"/>
        </w:rPr>
        <w:t xml:space="preserve">and now </w:t>
      </w:r>
      <w:r w:rsidR="0044292B">
        <w:rPr>
          <w:rFonts w:ascii="Arial" w:hAnsi="Arial" w:cs="Arial"/>
          <w:sz w:val="18"/>
          <w:szCs w:val="20"/>
        </w:rPr>
        <w:t xml:space="preserve">sharing event news with </w:t>
      </w:r>
      <w:r w:rsidR="00CE56EC">
        <w:rPr>
          <w:rFonts w:ascii="Arial" w:hAnsi="Arial" w:cs="Arial"/>
          <w:sz w:val="18"/>
          <w:szCs w:val="20"/>
        </w:rPr>
        <w:t xml:space="preserve">surrounding </w:t>
      </w:r>
      <w:r w:rsidR="0044292B">
        <w:rPr>
          <w:rFonts w:ascii="Arial" w:hAnsi="Arial" w:cs="Arial"/>
          <w:sz w:val="18"/>
          <w:szCs w:val="20"/>
        </w:rPr>
        <w:t>villages.</w:t>
      </w:r>
    </w:p>
    <w:p w14:paraId="2A26EB8C" w14:textId="0922A37A" w:rsidR="00D26DF4" w:rsidRPr="00292651" w:rsidRDefault="008C7836" w:rsidP="002A3967">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6"/>
          <w:szCs w:val="24"/>
        </w:rPr>
      </w:pPr>
      <w:r w:rsidRPr="00292651">
        <w:rPr>
          <w:rFonts w:ascii="Arial" w:hAnsi="Arial" w:cs="Arial"/>
          <w:b/>
          <w:sz w:val="18"/>
          <w:szCs w:val="24"/>
        </w:rPr>
        <w:t>The Big Lunch</w:t>
      </w:r>
      <w:r w:rsidR="00B117C9" w:rsidRPr="00292651">
        <w:rPr>
          <w:rFonts w:ascii="Arial" w:hAnsi="Arial" w:cs="Arial"/>
          <w:b/>
          <w:sz w:val="18"/>
          <w:szCs w:val="24"/>
        </w:rPr>
        <w:t xml:space="preserve"> </w:t>
      </w:r>
      <w:r w:rsidR="00B117C9" w:rsidRPr="00292651">
        <w:rPr>
          <w:rFonts w:ascii="Arial" w:hAnsi="Arial" w:cs="Arial"/>
          <w:sz w:val="18"/>
          <w:szCs w:val="24"/>
        </w:rPr>
        <w:t>–</w:t>
      </w:r>
      <w:r w:rsidR="00D26DF4" w:rsidRPr="00292651">
        <w:rPr>
          <w:rFonts w:ascii="Arial" w:hAnsi="Arial" w:cs="Arial"/>
          <w:sz w:val="18"/>
          <w:szCs w:val="24"/>
        </w:rPr>
        <w:t xml:space="preserve"> </w:t>
      </w:r>
      <w:r w:rsidR="0044292B">
        <w:rPr>
          <w:rFonts w:ascii="Arial" w:hAnsi="Arial" w:cs="Arial"/>
          <w:sz w:val="18"/>
          <w:szCs w:val="24"/>
        </w:rPr>
        <w:t xml:space="preserve">No longer applying for a road closure due to cost of £150.  Event will be </w:t>
      </w:r>
      <w:r w:rsidR="00CE56EC">
        <w:rPr>
          <w:rFonts w:ascii="Arial" w:hAnsi="Arial" w:cs="Arial"/>
          <w:sz w:val="18"/>
          <w:szCs w:val="24"/>
        </w:rPr>
        <w:t xml:space="preserve">held </w:t>
      </w:r>
      <w:r w:rsidR="0044292B">
        <w:rPr>
          <w:rFonts w:ascii="Arial" w:hAnsi="Arial" w:cs="Arial"/>
          <w:sz w:val="18"/>
          <w:szCs w:val="24"/>
        </w:rPr>
        <w:t>at the Village hall.  All members offered to assist with event flyer distribution.  Hope to have tables out</w:t>
      </w:r>
      <w:r w:rsidR="00CE56EC">
        <w:rPr>
          <w:rFonts w:ascii="Arial" w:hAnsi="Arial" w:cs="Arial"/>
          <w:sz w:val="18"/>
          <w:szCs w:val="24"/>
        </w:rPr>
        <w:t xml:space="preserve"> the front of the</w:t>
      </w:r>
      <w:r w:rsidR="0044292B">
        <w:rPr>
          <w:rFonts w:ascii="Arial" w:hAnsi="Arial" w:cs="Arial"/>
          <w:sz w:val="18"/>
          <w:szCs w:val="24"/>
        </w:rPr>
        <w:t xml:space="preserve"> Village Hall, JS will contact the Community Police Officer for assistance with “no parking” cones</w:t>
      </w:r>
      <w:r w:rsidR="00CE56EC">
        <w:rPr>
          <w:rFonts w:ascii="Arial" w:hAnsi="Arial" w:cs="Arial"/>
          <w:sz w:val="18"/>
          <w:szCs w:val="24"/>
        </w:rPr>
        <w:t xml:space="preserve"> and will talk to local residents who use the village hall as a parking area.</w:t>
      </w:r>
    </w:p>
    <w:p w14:paraId="16F0ACEE" w14:textId="1F8371FF" w:rsidR="00D26DF4" w:rsidRPr="00D82782" w:rsidRDefault="00D26DF4" w:rsidP="00DD6837">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PCC events</w:t>
      </w:r>
      <w:r>
        <w:rPr>
          <w:rFonts w:ascii="Arial" w:hAnsi="Arial" w:cs="Arial"/>
          <w:sz w:val="18"/>
          <w:szCs w:val="24"/>
        </w:rPr>
        <w:t xml:space="preserve"> </w:t>
      </w:r>
      <w:r w:rsidR="0044292B">
        <w:rPr>
          <w:rFonts w:ascii="Arial" w:hAnsi="Arial" w:cs="Arial"/>
          <w:sz w:val="18"/>
          <w:szCs w:val="24"/>
        </w:rPr>
        <w:t>–</w:t>
      </w:r>
      <w:r>
        <w:rPr>
          <w:rFonts w:ascii="Arial" w:hAnsi="Arial" w:cs="Arial"/>
          <w:sz w:val="18"/>
          <w:szCs w:val="24"/>
        </w:rPr>
        <w:t xml:space="preserve"> </w:t>
      </w:r>
      <w:r w:rsidR="0044292B">
        <w:rPr>
          <w:rFonts w:ascii="Arial" w:hAnsi="Arial" w:cs="Arial"/>
          <w:sz w:val="18"/>
          <w:szCs w:val="24"/>
        </w:rPr>
        <w:t>Walk was successful, raising £94.00</w:t>
      </w:r>
    </w:p>
    <w:p w14:paraId="10B8FAB6" w14:textId="6B4D5FCF" w:rsidR="00D82782" w:rsidRPr="00DD6837" w:rsidRDefault="00D82782" w:rsidP="00DD6837">
      <w:pPr>
        <w:pStyle w:val="ListParagraph"/>
        <w:numPr>
          <w:ilvl w:val="0"/>
          <w:numId w:val="37"/>
        </w:numPr>
        <w:tabs>
          <w:tab w:val="left" w:pos="360"/>
        </w:tabs>
        <w:spacing w:before="100" w:beforeAutospacing="1" w:after="0" w:afterAutospacing="1" w:line="240" w:lineRule="auto"/>
        <w:ind w:left="709" w:right="465"/>
        <w:jc w:val="both"/>
        <w:rPr>
          <w:rFonts w:ascii="Arial" w:hAnsi="Arial" w:cs="Arial"/>
          <w:b/>
          <w:sz w:val="18"/>
          <w:szCs w:val="24"/>
        </w:rPr>
      </w:pPr>
      <w:r>
        <w:rPr>
          <w:rFonts w:ascii="Arial" w:hAnsi="Arial" w:cs="Arial"/>
          <w:b/>
          <w:sz w:val="18"/>
          <w:szCs w:val="24"/>
        </w:rPr>
        <w:t xml:space="preserve">Bowls &amp; Social Club </w:t>
      </w:r>
      <w:r w:rsidR="00CE56EC">
        <w:rPr>
          <w:rFonts w:ascii="Arial" w:hAnsi="Arial" w:cs="Arial"/>
          <w:b/>
          <w:sz w:val="18"/>
          <w:szCs w:val="24"/>
        </w:rPr>
        <w:t>–</w:t>
      </w:r>
      <w:r>
        <w:rPr>
          <w:rFonts w:ascii="Arial" w:hAnsi="Arial" w:cs="Arial"/>
          <w:b/>
          <w:sz w:val="18"/>
          <w:szCs w:val="24"/>
        </w:rPr>
        <w:t xml:space="preserve"> </w:t>
      </w:r>
      <w:r w:rsidR="00CE56EC">
        <w:rPr>
          <w:rFonts w:ascii="Arial" w:hAnsi="Arial" w:cs="Arial"/>
          <w:sz w:val="18"/>
          <w:szCs w:val="24"/>
        </w:rPr>
        <w:t>First meeting was successful with 20 people attending.</w:t>
      </w:r>
    </w:p>
    <w:p w14:paraId="16A7411B" w14:textId="77777777" w:rsidR="00DD6837" w:rsidRPr="00BB0EB0" w:rsidRDefault="00DD6837" w:rsidP="00DD6837">
      <w:pPr>
        <w:pStyle w:val="ListParagraph"/>
        <w:tabs>
          <w:tab w:val="left" w:pos="360"/>
        </w:tabs>
        <w:spacing w:before="100" w:beforeAutospacing="1" w:after="0" w:afterAutospacing="1" w:line="240" w:lineRule="auto"/>
        <w:ind w:left="709" w:right="465"/>
        <w:jc w:val="both"/>
        <w:rPr>
          <w:rFonts w:ascii="Arial" w:hAnsi="Arial" w:cs="Arial"/>
          <w:b/>
          <w:sz w:val="18"/>
          <w:szCs w:val="24"/>
        </w:rPr>
      </w:pPr>
    </w:p>
    <w:p w14:paraId="59E36826" w14:textId="02AA3B92" w:rsidR="00FF07BB" w:rsidRPr="00BB0EB0" w:rsidRDefault="00FF07BB" w:rsidP="00714BB2">
      <w:pPr>
        <w:pStyle w:val="ListParagraph"/>
        <w:numPr>
          <w:ilvl w:val="0"/>
          <w:numId w:val="1"/>
        </w:numPr>
        <w:spacing w:before="100" w:beforeAutospacing="1" w:after="0" w:afterAutospacing="1" w:line="240" w:lineRule="auto"/>
        <w:jc w:val="both"/>
        <w:rPr>
          <w:rFonts w:ascii="Arial" w:hAnsi="Arial" w:cs="Arial"/>
          <w:sz w:val="18"/>
          <w:szCs w:val="24"/>
        </w:rPr>
      </w:pPr>
      <w:r w:rsidRPr="00BB0EB0">
        <w:rPr>
          <w:rFonts w:ascii="Arial" w:hAnsi="Arial" w:cs="Arial"/>
          <w:b/>
          <w:sz w:val="20"/>
          <w:szCs w:val="20"/>
        </w:rPr>
        <w:t>Millennium Wood</w:t>
      </w:r>
      <w:r w:rsidRPr="00BB0EB0">
        <w:rPr>
          <w:rFonts w:ascii="Arial" w:hAnsi="Arial" w:cs="Arial"/>
          <w:sz w:val="20"/>
          <w:szCs w:val="20"/>
        </w:rPr>
        <w:t xml:space="preserve">   </w:t>
      </w:r>
    </w:p>
    <w:p w14:paraId="57BBFDD2" w14:textId="77777777" w:rsidR="00714BB2" w:rsidRPr="00BB0EB0" w:rsidRDefault="00714BB2" w:rsidP="00714BB2">
      <w:pPr>
        <w:pStyle w:val="ListParagraph"/>
        <w:spacing w:before="100" w:beforeAutospacing="1" w:after="0" w:afterAutospacing="1" w:line="240" w:lineRule="auto"/>
        <w:ind w:left="360"/>
        <w:jc w:val="both"/>
        <w:rPr>
          <w:rFonts w:ascii="Arial" w:hAnsi="Arial" w:cs="Arial"/>
          <w:sz w:val="8"/>
          <w:szCs w:val="24"/>
        </w:rPr>
      </w:pPr>
    </w:p>
    <w:p w14:paraId="07B9FA03" w14:textId="6C3C7448" w:rsidR="0010678C" w:rsidRPr="004D2D38" w:rsidRDefault="00FF07BB" w:rsidP="004D2D38">
      <w:pPr>
        <w:pStyle w:val="ListParagraph"/>
        <w:numPr>
          <w:ilvl w:val="0"/>
          <w:numId w:val="25"/>
        </w:numPr>
        <w:tabs>
          <w:tab w:val="left" w:pos="709"/>
        </w:tabs>
        <w:spacing w:after="0" w:afterAutospacing="1" w:line="240" w:lineRule="auto"/>
        <w:ind w:left="709" w:hanging="425"/>
        <w:jc w:val="both"/>
        <w:rPr>
          <w:rFonts w:ascii="Arial" w:hAnsi="Arial" w:cs="Arial"/>
          <w:sz w:val="8"/>
          <w:szCs w:val="24"/>
        </w:rPr>
      </w:pPr>
      <w:r w:rsidRPr="00BB0EB0">
        <w:rPr>
          <w:rFonts w:ascii="Arial" w:hAnsi="Arial" w:cs="Arial"/>
          <w:b/>
          <w:sz w:val="18"/>
          <w:szCs w:val="24"/>
        </w:rPr>
        <w:t xml:space="preserve">Seasonal Closure of Green Lane – </w:t>
      </w:r>
      <w:r w:rsidR="00CE56EC">
        <w:rPr>
          <w:rFonts w:ascii="Arial" w:hAnsi="Arial" w:cs="Arial"/>
          <w:sz w:val="18"/>
          <w:szCs w:val="24"/>
        </w:rPr>
        <w:t xml:space="preserve">No further forward but will push for pinch points which will help to keep travellers away.  Must take into account farmers field access (Barry will contact field owner).  </w:t>
      </w:r>
      <w:proofErr w:type="spellStart"/>
      <w:r w:rsidR="00CE56EC">
        <w:rPr>
          <w:rFonts w:ascii="Arial" w:hAnsi="Arial" w:cs="Arial"/>
          <w:sz w:val="18"/>
          <w:szCs w:val="24"/>
        </w:rPr>
        <w:t>Sledmere</w:t>
      </w:r>
      <w:proofErr w:type="spellEnd"/>
      <w:r w:rsidR="00CE56EC">
        <w:rPr>
          <w:rFonts w:ascii="Arial" w:hAnsi="Arial" w:cs="Arial"/>
          <w:sz w:val="18"/>
          <w:szCs w:val="24"/>
        </w:rPr>
        <w:t xml:space="preserve"> 4x4 club have advised that they hope to spread the tarmac p</w:t>
      </w:r>
      <w:r w:rsidR="002E09A0">
        <w:rPr>
          <w:rFonts w:ascii="Arial" w:hAnsi="Arial" w:cs="Arial"/>
          <w:sz w:val="18"/>
          <w:szCs w:val="24"/>
        </w:rPr>
        <w:t>lannings</w:t>
      </w:r>
      <w:r w:rsidR="00CE56EC">
        <w:rPr>
          <w:rFonts w:ascii="Arial" w:hAnsi="Arial" w:cs="Arial"/>
          <w:sz w:val="18"/>
          <w:szCs w:val="24"/>
        </w:rPr>
        <w:t xml:space="preserve"> and fill the large ruts during May.  Discuss </w:t>
      </w:r>
      <w:r w:rsidR="004D2D38">
        <w:rPr>
          <w:rFonts w:ascii="Arial" w:hAnsi="Arial" w:cs="Arial"/>
          <w:sz w:val="18"/>
          <w:szCs w:val="24"/>
        </w:rPr>
        <w:t xml:space="preserve">lane closure </w:t>
      </w:r>
      <w:r w:rsidR="00CE56EC">
        <w:rPr>
          <w:rFonts w:ascii="Arial" w:hAnsi="Arial" w:cs="Arial"/>
          <w:sz w:val="18"/>
          <w:szCs w:val="24"/>
        </w:rPr>
        <w:t>at the village walk a bout.</w:t>
      </w:r>
    </w:p>
    <w:p w14:paraId="6631EF05" w14:textId="0BCEAD8B" w:rsidR="0010678C" w:rsidRPr="00DD6837" w:rsidRDefault="0010678C" w:rsidP="00CE56EC">
      <w:pPr>
        <w:pStyle w:val="ListParagraph"/>
        <w:numPr>
          <w:ilvl w:val="0"/>
          <w:numId w:val="25"/>
        </w:numPr>
        <w:tabs>
          <w:tab w:val="left" w:pos="709"/>
        </w:tabs>
        <w:spacing w:after="0" w:afterAutospacing="1" w:line="240" w:lineRule="auto"/>
        <w:ind w:left="709" w:hanging="425"/>
        <w:jc w:val="both"/>
        <w:rPr>
          <w:rFonts w:ascii="Arial" w:hAnsi="Arial" w:cs="Arial"/>
          <w:sz w:val="8"/>
          <w:szCs w:val="24"/>
        </w:rPr>
      </w:pPr>
      <w:r w:rsidRPr="00BB0EB0">
        <w:rPr>
          <w:rFonts w:ascii="Arial" w:hAnsi="Arial" w:cs="Arial"/>
          <w:b/>
          <w:sz w:val="18"/>
          <w:szCs w:val="24"/>
        </w:rPr>
        <w:t>Ron Whatling</w:t>
      </w:r>
      <w:r w:rsidR="0044292B">
        <w:rPr>
          <w:rFonts w:ascii="Arial" w:hAnsi="Arial" w:cs="Arial"/>
          <w:b/>
          <w:sz w:val="18"/>
          <w:szCs w:val="24"/>
        </w:rPr>
        <w:t>, thank you letters</w:t>
      </w:r>
      <w:r w:rsidRPr="00BB0EB0">
        <w:rPr>
          <w:rFonts w:ascii="Arial" w:hAnsi="Arial" w:cs="Arial"/>
          <w:sz w:val="18"/>
          <w:szCs w:val="24"/>
        </w:rPr>
        <w:t xml:space="preserve"> </w:t>
      </w:r>
      <w:r w:rsidR="00E90B37" w:rsidRPr="00BB0EB0">
        <w:rPr>
          <w:rFonts w:ascii="Arial" w:hAnsi="Arial" w:cs="Arial"/>
          <w:sz w:val="18"/>
          <w:szCs w:val="24"/>
        </w:rPr>
        <w:t>–</w:t>
      </w:r>
      <w:r w:rsidR="00903163">
        <w:rPr>
          <w:rFonts w:ascii="Arial" w:hAnsi="Arial" w:cs="Arial"/>
          <w:sz w:val="18"/>
          <w:szCs w:val="24"/>
        </w:rPr>
        <w:t>Rona Watling</w:t>
      </w:r>
      <w:r w:rsidR="0044292B">
        <w:rPr>
          <w:rFonts w:ascii="Arial" w:hAnsi="Arial" w:cs="Arial"/>
          <w:sz w:val="18"/>
          <w:szCs w:val="24"/>
        </w:rPr>
        <w:t xml:space="preserve"> has sent a thank you to the Parish Council and a personal one to BF.  Available to </w:t>
      </w:r>
      <w:r w:rsidR="00D82782">
        <w:rPr>
          <w:rFonts w:ascii="Arial" w:hAnsi="Arial" w:cs="Arial"/>
          <w:sz w:val="18"/>
          <w:szCs w:val="24"/>
        </w:rPr>
        <w:t>view at the end of the meeting.</w:t>
      </w:r>
    </w:p>
    <w:p w14:paraId="5AC44EA2" w14:textId="77777777" w:rsidR="00FF07BB" w:rsidRPr="00BB0EB0" w:rsidRDefault="00FF07BB" w:rsidP="00B74B9B">
      <w:pPr>
        <w:pStyle w:val="ListParagraph"/>
        <w:tabs>
          <w:tab w:val="left" w:pos="360"/>
        </w:tabs>
        <w:spacing w:after="0" w:line="240" w:lineRule="auto"/>
        <w:ind w:left="360"/>
        <w:rPr>
          <w:rFonts w:ascii="Arial" w:hAnsi="Arial" w:cs="Arial"/>
          <w:b/>
          <w:sz w:val="8"/>
          <w:szCs w:val="24"/>
        </w:rPr>
      </w:pPr>
    </w:p>
    <w:p w14:paraId="6226076A" w14:textId="77777777" w:rsidR="00FF07BB" w:rsidRPr="00BB0EB0" w:rsidRDefault="00FF07BB" w:rsidP="00FF07BB">
      <w:pPr>
        <w:pStyle w:val="ListParagraph"/>
        <w:tabs>
          <w:tab w:val="left" w:pos="360"/>
        </w:tabs>
        <w:spacing w:after="0" w:line="240" w:lineRule="auto"/>
        <w:ind w:left="360"/>
        <w:rPr>
          <w:rFonts w:ascii="Arial" w:hAnsi="Arial" w:cs="Arial"/>
          <w:b/>
          <w:sz w:val="8"/>
          <w:szCs w:val="24"/>
        </w:rPr>
      </w:pPr>
    </w:p>
    <w:p w14:paraId="3127EE79" w14:textId="25BBDDD2" w:rsidR="007D0267" w:rsidRPr="00BB0EB0" w:rsidRDefault="00A013D6" w:rsidP="00183FC0">
      <w:pPr>
        <w:pStyle w:val="ListParagraph"/>
        <w:numPr>
          <w:ilvl w:val="0"/>
          <w:numId w:val="1"/>
        </w:numPr>
        <w:tabs>
          <w:tab w:val="left" w:pos="360"/>
        </w:tabs>
        <w:spacing w:after="0" w:line="240" w:lineRule="auto"/>
        <w:rPr>
          <w:rFonts w:ascii="Arial" w:hAnsi="Arial" w:cs="Arial"/>
          <w:b/>
          <w:sz w:val="18"/>
          <w:szCs w:val="24"/>
        </w:rPr>
      </w:pPr>
      <w:r w:rsidRPr="00BB0EB0">
        <w:rPr>
          <w:rFonts w:ascii="Arial" w:hAnsi="Arial" w:cs="Arial"/>
          <w:b/>
          <w:sz w:val="20"/>
          <w:szCs w:val="24"/>
        </w:rPr>
        <w:t>Highway Matters</w:t>
      </w:r>
    </w:p>
    <w:p w14:paraId="333980E7" w14:textId="77777777" w:rsidR="00382781" w:rsidRPr="00BB0EB0" w:rsidRDefault="00382781" w:rsidP="00382781">
      <w:pPr>
        <w:pStyle w:val="ListParagraph"/>
        <w:tabs>
          <w:tab w:val="left" w:pos="360"/>
        </w:tabs>
        <w:spacing w:after="0" w:line="240" w:lineRule="auto"/>
        <w:ind w:left="360"/>
        <w:rPr>
          <w:rFonts w:ascii="Arial" w:hAnsi="Arial" w:cs="Arial"/>
          <w:b/>
          <w:sz w:val="8"/>
          <w:szCs w:val="24"/>
        </w:rPr>
      </w:pPr>
    </w:p>
    <w:p w14:paraId="5DA2DE9C" w14:textId="4F85B12E" w:rsidR="008E3E82" w:rsidRPr="00D82782" w:rsidRDefault="00420B60" w:rsidP="00CE56EC">
      <w:pPr>
        <w:numPr>
          <w:ilvl w:val="0"/>
          <w:numId w:val="32"/>
        </w:numPr>
        <w:tabs>
          <w:tab w:val="clear" w:pos="720"/>
          <w:tab w:val="num" w:pos="709"/>
        </w:tabs>
        <w:spacing w:after="0" w:afterAutospacing="1" w:line="240" w:lineRule="auto"/>
        <w:ind w:left="709" w:right="120" w:hanging="377"/>
        <w:jc w:val="both"/>
        <w:rPr>
          <w:rFonts w:ascii="Arial" w:eastAsia="Times New Roman" w:hAnsi="Arial" w:cs="Arial"/>
          <w:b/>
          <w:bCs/>
          <w:sz w:val="18"/>
          <w:szCs w:val="20"/>
          <w:lang w:eastAsia="en-GB"/>
        </w:rPr>
      </w:pPr>
      <w:r w:rsidRPr="00BB0EB0">
        <w:rPr>
          <w:rFonts w:ascii="Arial" w:hAnsi="Arial" w:cs="Arial"/>
          <w:b/>
          <w:sz w:val="18"/>
          <w:szCs w:val="24"/>
        </w:rPr>
        <w:t>Land in front of</w:t>
      </w:r>
      <w:r w:rsidR="00022DE6" w:rsidRPr="00BB0EB0">
        <w:rPr>
          <w:rFonts w:ascii="Arial" w:hAnsi="Arial" w:cs="Arial"/>
          <w:b/>
          <w:sz w:val="18"/>
          <w:szCs w:val="24"/>
        </w:rPr>
        <w:t xml:space="preserve"> Cemetery</w:t>
      </w:r>
      <w:r w:rsidR="005742C4" w:rsidRPr="00BB0EB0">
        <w:rPr>
          <w:rFonts w:ascii="Arial" w:hAnsi="Arial" w:cs="Arial"/>
          <w:b/>
          <w:sz w:val="18"/>
          <w:szCs w:val="24"/>
        </w:rPr>
        <w:t xml:space="preserve"> </w:t>
      </w:r>
      <w:r w:rsidR="005742C4" w:rsidRPr="00BB0EB0">
        <w:rPr>
          <w:rFonts w:ascii="Arial" w:hAnsi="Arial" w:cs="Arial"/>
          <w:sz w:val="18"/>
          <w:szCs w:val="24"/>
        </w:rPr>
        <w:t>–</w:t>
      </w:r>
      <w:r w:rsidR="00296EBF" w:rsidRPr="00BB0EB0">
        <w:rPr>
          <w:rFonts w:ascii="Arial" w:hAnsi="Arial" w:cs="Arial"/>
          <w:sz w:val="18"/>
          <w:szCs w:val="24"/>
        </w:rPr>
        <w:t xml:space="preserve"> </w:t>
      </w:r>
      <w:r w:rsidR="00CE56EC">
        <w:rPr>
          <w:rFonts w:ascii="Arial" w:hAnsi="Arial" w:cs="Arial"/>
          <w:sz w:val="18"/>
          <w:szCs w:val="24"/>
        </w:rPr>
        <w:t>Following BF email (which was passed to Felicity Temple at the last meeting), ERYC have now installed two posts at the end of the cemetery path</w:t>
      </w:r>
      <w:r w:rsidR="00A94454">
        <w:rPr>
          <w:rFonts w:ascii="Arial" w:hAnsi="Arial" w:cs="Arial"/>
          <w:sz w:val="18"/>
          <w:szCs w:val="24"/>
        </w:rPr>
        <w:t xml:space="preserve">. </w:t>
      </w:r>
      <w:r w:rsidR="00CE56EC">
        <w:rPr>
          <w:rFonts w:ascii="Arial" w:hAnsi="Arial" w:cs="Arial"/>
          <w:sz w:val="18"/>
          <w:szCs w:val="24"/>
        </w:rPr>
        <w:t>This is an on-going issue and the area still requires work.</w:t>
      </w:r>
      <w:r w:rsidR="00DB2848">
        <w:rPr>
          <w:rFonts w:ascii="Arial" w:hAnsi="Arial" w:cs="Arial"/>
          <w:sz w:val="18"/>
          <w:szCs w:val="24"/>
        </w:rPr>
        <w:t xml:space="preserve">  It is understood that t</w:t>
      </w:r>
      <w:r w:rsidR="00CE56EC">
        <w:rPr>
          <w:rFonts w:ascii="Arial" w:hAnsi="Arial" w:cs="Arial"/>
          <w:sz w:val="18"/>
          <w:szCs w:val="24"/>
        </w:rPr>
        <w:t>he PCC ha</w:t>
      </w:r>
      <w:r w:rsidR="00DB2848">
        <w:rPr>
          <w:rFonts w:ascii="Arial" w:hAnsi="Arial" w:cs="Arial"/>
          <w:sz w:val="18"/>
          <w:szCs w:val="24"/>
        </w:rPr>
        <w:t>ve</w:t>
      </w:r>
      <w:r w:rsidR="00CE56EC">
        <w:rPr>
          <w:rFonts w:ascii="Arial" w:hAnsi="Arial" w:cs="Arial"/>
          <w:sz w:val="18"/>
          <w:szCs w:val="24"/>
        </w:rPr>
        <w:t xml:space="preserve"> intentions of laying more gravel on the path and BF suggested a small hedge at either side of the path, having the posts and hedge should discourage parking in that area.  </w:t>
      </w:r>
      <w:r w:rsidR="00A94454">
        <w:rPr>
          <w:rFonts w:ascii="Arial" w:hAnsi="Arial" w:cs="Arial"/>
          <w:sz w:val="18"/>
          <w:szCs w:val="24"/>
        </w:rPr>
        <w:t xml:space="preserve">BF intends to raise the issue again </w:t>
      </w:r>
      <w:r w:rsidR="00A0334B">
        <w:rPr>
          <w:rFonts w:ascii="Arial" w:hAnsi="Arial" w:cs="Arial"/>
          <w:sz w:val="18"/>
          <w:szCs w:val="24"/>
        </w:rPr>
        <w:t xml:space="preserve">with Andrew Addison </w:t>
      </w:r>
      <w:r w:rsidR="00A94454">
        <w:rPr>
          <w:rFonts w:ascii="Arial" w:hAnsi="Arial" w:cs="Arial"/>
          <w:sz w:val="18"/>
          <w:szCs w:val="24"/>
        </w:rPr>
        <w:t>at the village walk-a</w:t>
      </w:r>
      <w:r w:rsidR="00561632">
        <w:rPr>
          <w:rFonts w:ascii="Arial" w:hAnsi="Arial" w:cs="Arial"/>
          <w:sz w:val="18"/>
          <w:szCs w:val="24"/>
        </w:rPr>
        <w:t>-</w:t>
      </w:r>
      <w:r w:rsidR="00A94454">
        <w:rPr>
          <w:rFonts w:ascii="Arial" w:hAnsi="Arial" w:cs="Arial"/>
          <w:sz w:val="18"/>
          <w:szCs w:val="24"/>
        </w:rPr>
        <w:t>bout</w:t>
      </w:r>
      <w:r w:rsidR="00CE56EC">
        <w:rPr>
          <w:rFonts w:ascii="Arial" w:hAnsi="Arial" w:cs="Arial"/>
          <w:sz w:val="18"/>
          <w:szCs w:val="24"/>
        </w:rPr>
        <w:t xml:space="preserve"> and clarify ERYC’s responsibility and any Health and safety factors that need to be taken into account.</w:t>
      </w:r>
    </w:p>
    <w:p w14:paraId="1DE49712" w14:textId="6ECABCC6" w:rsidR="00CE56EC" w:rsidRDefault="00CE56EC" w:rsidP="00D01466">
      <w:pPr>
        <w:pStyle w:val="ListParagraph"/>
        <w:numPr>
          <w:ilvl w:val="0"/>
          <w:numId w:val="1"/>
        </w:numPr>
        <w:tabs>
          <w:tab w:val="left" w:pos="360"/>
        </w:tabs>
        <w:spacing w:after="0" w:line="240" w:lineRule="auto"/>
        <w:rPr>
          <w:rFonts w:ascii="Arial" w:hAnsi="Arial" w:cs="Arial"/>
          <w:b/>
          <w:sz w:val="20"/>
          <w:szCs w:val="24"/>
        </w:rPr>
      </w:pPr>
      <w:r>
        <w:rPr>
          <w:rFonts w:ascii="Arial" w:hAnsi="Arial" w:cs="Arial"/>
          <w:b/>
          <w:sz w:val="20"/>
          <w:szCs w:val="24"/>
        </w:rPr>
        <w:t>Playground</w:t>
      </w:r>
    </w:p>
    <w:p w14:paraId="72B8E3F9" w14:textId="764CE46B" w:rsidR="00CE56EC" w:rsidRPr="00CE56EC" w:rsidRDefault="00CE56EC" w:rsidP="00CE56EC">
      <w:pPr>
        <w:pStyle w:val="ListParagraph"/>
        <w:tabs>
          <w:tab w:val="left" w:pos="360"/>
        </w:tabs>
        <w:spacing w:after="0" w:line="240" w:lineRule="auto"/>
        <w:ind w:left="360"/>
        <w:rPr>
          <w:rFonts w:ascii="Arial" w:hAnsi="Arial" w:cs="Arial"/>
          <w:sz w:val="18"/>
          <w:szCs w:val="18"/>
        </w:rPr>
      </w:pPr>
      <w:r>
        <w:rPr>
          <w:rFonts w:ascii="Arial" w:hAnsi="Arial" w:cs="Arial"/>
          <w:sz w:val="18"/>
          <w:szCs w:val="18"/>
        </w:rPr>
        <w:t>PG has kindly been cutting the playground grass, The Chair thanked him.  PG noted that ERYC have been cutting the area around the newly planted memorial trees.  In the better weather the wood will require preservative.</w:t>
      </w:r>
    </w:p>
    <w:p w14:paraId="63A6F4CC" w14:textId="77777777" w:rsidR="00CE56EC" w:rsidRDefault="00CE56EC" w:rsidP="00CE56EC">
      <w:pPr>
        <w:pStyle w:val="ListParagraph"/>
        <w:tabs>
          <w:tab w:val="left" w:pos="709"/>
        </w:tabs>
        <w:spacing w:after="0" w:line="240" w:lineRule="auto"/>
        <w:ind w:left="709" w:hanging="349"/>
        <w:rPr>
          <w:rFonts w:ascii="Arial" w:hAnsi="Arial" w:cs="Arial"/>
          <w:b/>
          <w:sz w:val="20"/>
          <w:szCs w:val="24"/>
        </w:rPr>
      </w:pPr>
    </w:p>
    <w:p w14:paraId="149E8ED1" w14:textId="7304C0B3" w:rsidR="00DD1E57" w:rsidRPr="00DB2848" w:rsidRDefault="00A013D6" w:rsidP="00DB2848">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Planning applications</w:t>
      </w:r>
      <w:r w:rsidR="001E3E47" w:rsidRPr="00BB0EB0">
        <w:rPr>
          <w:rFonts w:ascii="Arial" w:hAnsi="Arial" w:cs="Arial"/>
          <w:sz w:val="20"/>
          <w:szCs w:val="24"/>
        </w:rPr>
        <w:t xml:space="preserve"> </w:t>
      </w:r>
    </w:p>
    <w:p w14:paraId="7528FE50" w14:textId="73847CC0" w:rsidR="0064183A" w:rsidRPr="0059285A" w:rsidRDefault="0064183A" w:rsidP="00A1323A">
      <w:pPr>
        <w:tabs>
          <w:tab w:val="left" w:pos="360"/>
        </w:tabs>
        <w:spacing w:after="0" w:line="240" w:lineRule="auto"/>
        <w:jc w:val="both"/>
        <w:rPr>
          <w:rFonts w:ascii="Arial" w:hAnsi="Arial" w:cs="Arial"/>
          <w:sz w:val="10"/>
          <w:szCs w:val="24"/>
        </w:rPr>
      </w:pPr>
    </w:p>
    <w:p w14:paraId="67BE82BA" w14:textId="1B774973" w:rsidR="00C707E2" w:rsidRPr="00C707E2" w:rsidRDefault="006E57D7" w:rsidP="00CE56EC">
      <w:pPr>
        <w:pStyle w:val="ListParagraph"/>
        <w:numPr>
          <w:ilvl w:val="0"/>
          <w:numId w:val="31"/>
        </w:numPr>
        <w:tabs>
          <w:tab w:val="left" w:pos="360"/>
        </w:tabs>
        <w:spacing w:after="0" w:line="240" w:lineRule="auto"/>
        <w:ind w:left="709" w:hanging="425"/>
        <w:rPr>
          <w:rStyle w:val="address"/>
          <w:rFonts w:ascii="Arial" w:hAnsi="Arial" w:cs="Arial"/>
          <w:sz w:val="16"/>
        </w:rPr>
      </w:pPr>
      <w:bookmarkStart w:id="0" w:name="_Hlk529166736"/>
      <w:r w:rsidRPr="006E57D7">
        <w:rPr>
          <w:rStyle w:val="address"/>
          <w:rFonts w:ascii="Arial" w:hAnsi="Arial" w:cs="Arial"/>
          <w:color w:val="000000" w:themeColor="text1"/>
          <w:sz w:val="18"/>
          <w:szCs w:val="16"/>
        </w:rPr>
        <w:t>19/00656/PLF – Horn Hill Poultry Farm, Middleton Road</w:t>
      </w:r>
      <w:r w:rsidR="00DD1E57">
        <w:rPr>
          <w:rStyle w:val="address"/>
          <w:rFonts w:ascii="Arial" w:hAnsi="Arial" w:cs="Arial"/>
          <w:color w:val="000000" w:themeColor="text1"/>
          <w:sz w:val="18"/>
          <w:szCs w:val="16"/>
        </w:rPr>
        <w:t xml:space="preserve">, </w:t>
      </w:r>
      <w:r w:rsidR="00D82782">
        <w:rPr>
          <w:rStyle w:val="address"/>
          <w:rFonts w:ascii="Arial" w:hAnsi="Arial" w:cs="Arial"/>
          <w:color w:val="000000" w:themeColor="text1"/>
          <w:sz w:val="18"/>
          <w:szCs w:val="16"/>
        </w:rPr>
        <w:t>APPROVED</w:t>
      </w:r>
    </w:p>
    <w:p w14:paraId="340FC124" w14:textId="39B4CBD4" w:rsidR="00C707E2" w:rsidRPr="00DD1E57" w:rsidRDefault="006E57D7" w:rsidP="00CE56EC">
      <w:pPr>
        <w:pStyle w:val="ListParagraph"/>
        <w:numPr>
          <w:ilvl w:val="0"/>
          <w:numId w:val="31"/>
        </w:numPr>
        <w:tabs>
          <w:tab w:val="left" w:pos="360"/>
        </w:tabs>
        <w:spacing w:after="0" w:line="240" w:lineRule="auto"/>
        <w:ind w:left="709" w:hanging="425"/>
        <w:rPr>
          <w:rStyle w:val="address"/>
          <w:rFonts w:ascii="Arial" w:hAnsi="Arial" w:cs="Arial"/>
          <w:sz w:val="16"/>
        </w:rPr>
      </w:pPr>
      <w:r w:rsidRPr="00DD1E57">
        <w:rPr>
          <w:rStyle w:val="address"/>
          <w:rFonts w:ascii="Arial" w:hAnsi="Arial" w:cs="Arial"/>
          <w:color w:val="000000" w:themeColor="text1"/>
          <w:sz w:val="18"/>
          <w:szCs w:val="16"/>
        </w:rPr>
        <w:t>19/00657/PLF – Horn Hill Poultry Farm, Middleton Road</w:t>
      </w:r>
      <w:r w:rsidR="00DD1E57" w:rsidRPr="00DD1E57">
        <w:rPr>
          <w:rStyle w:val="address"/>
          <w:rFonts w:ascii="Arial" w:hAnsi="Arial" w:cs="Arial"/>
          <w:color w:val="000000" w:themeColor="text1"/>
          <w:sz w:val="18"/>
          <w:szCs w:val="16"/>
        </w:rPr>
        <w:t xml:space="preserve">, </w:t>
      </w:r>
      <w:r w:rsidR="00D82782">
        <w:rPr>
          <w:rStyle w:val="address"/>
          <w:rFonts w:ascii="Arial" w:hAnsi="Arial" w:cs="Arial"/>
          <w:color w:val="000000" w:themeColor="text1"/>
          <w:sz w:val="18"/>
          <w:szCs w:val="16"/>
        </w:rPr>
        <w:t>APPROVED</w:t>
      </w:r>
    </w:p>
    <w:p w14:paraId="2CEE7A7A" w14:textId="4273E842" w:rsidR="00C707E2" w:rsidRPr="00C707E2" w:rsidRDefault="006E57D7" w:rsidP="00CE56EC">
      <w:pPr>
        <w:pStyle w:val="ListParagraph"/>
        <w:numPr>
          <w:ilvl w:val="0"/>
          <w:numId w:val="31"/>
        </w:numPr>
        <w:tabs>
          <w:tab w:val="left" w:pos="360"/>
        </w:tabs>
        <w:spacing w:after="0" w:line="240" w:lineRule="auto"/>
        <w:ind w:left="709" w:hanging="425"/>
        <w:rPr>
          <w:rStyle w:val="address"/>
          <w:rFonts w:ascii="Arial" w:hAnsi="Arial" w:cs="Arial"/>
          <w:sz w:val="16"/>
        </w:rPr>
      </w:pPr>
      <w:r w:rsidRPr="00C707E2">
        <w:rPr>
          <w:rStyle w:val="address"/>
          <w:rFonts w:ascii="Arial" w:hAnsi="Arial" w:cs="Arial"/>
          <w:color w:val="000000" w:themeColor="text1"/>
          <w:sz w:val="18"/>
          <w:szCs w:val="16"/>
        </w:rPr>
        <w:t>19/00804/PLF – The Butts, Leafield Road</w:t>
      </w:r>
      <w:bookmarkEnd w:id="0"/>
      <w:r w:rsidR="00DD1E57">
        <w:rPr>
          <w:rStyle w:val="address"/>
          <w:rFonts w:ascii="Arial" w:hAnsi="Arial" w:cs="Arial"/>
          <w:color w:val="000000" w:themeColor="text1"/>
          <w:sz w:val="18"/>
          <w:szCs w:val="16"/>
        </w:rPr>
        <w:t xml:space="preserve">, </w:t>
      </w:r>
      <w:r w:rsidR="00D82782">
        <w:rPr>
          <w:rStyle w:val="address"/>
          <w:rFonts w:ascii="Arial" w:hAnsi="Arial" w:cs="Arial"/>
          <w:color w:val="000000" w:themeColor="text1"/>
          <w:sz w:val="18"/>
          <w:szCs w:val="16"/>
        </w:rPr>
        <w:t>APPROVED</w:t>
      </w:r>
    </w:p>
    <w:p w14:paraId="241649EB" w14:textId="414C7342" w:rsidR="00420B60" w:rsidRPr="00C707E2" w:rsidRDefault="00420B60" w:rsidP="00CE56EC">
      <w:pPr>
        <w:pStyle w:val="ListParagraph"/>
        <w:numPr>
          <w:ilvl w:val="0"/>
          <w:numId w:val="31"/>
        </w:numPr>
        <w:tabs>
          <w:tab w:val="left" w:pos="360"/>
        </w:tabs>
        <w:spacing w:after="0" w:line="240" w:lineRule="auto"/>
        <w:ind w:left="709" w:hanging="425"/>
        <w:rPr>
          <w:rStyle w:val="address"/>
          <w:rFonts w:ascii="Arial" w:hAnsi="Arial" w:cs="Arial"/>
          <w:sz w:val="16"/>
        </w:rPr>
      </w:pPr>
      <w:r w:rsidRPr="00C707E2">
        <w:rPr>
          <w:rStyle w:val="address"/>
          <w:rFonts w:ascii="Arial" w:hAnsi="Arial" w:cs="Arial"/>
          <w:b/>
          <w:sz w:val="18"/>
        </w:rPr>
        <w:t xml:space="preserve">Any planning applications arising </w:t>
      </w:r>
      <w:r w:rsidR="0010678C" w:rsidRPr="00C707E2">
        <w:rPr>
          <w:rStyle w:val="address"/>
          <w:rFonts w:ascii="Arial" w:hAnsi="Arial" w:cs="Arial"/>
          <w:sz w:val="18"/>
        </w:rPr>
        <w:t>–</w:t>
      </w:r>
      <w:r w:rsidR="004433F9" w:rsidRPr="00C707E2">
        <w:rPr>
          <w:rStyle w:val="address"/>
          <w:rFonts w:ascii="Arial" w:hAnsi="Arial" w:cs="Arial"/>
          <w:sz w:val="18"/>
        </w:rPr>
        <w:t xml:space="preserve"> </w:t>
      </w:r>
      <w:r w:rsidR="004F26F8" w:rsidRPr="00C707E2">
        <w:rPr>
          <w:rStyle w:val="address"/>
          <w:rFonts w:ascii="Arial" w:hAnsi="Arial" w:cs="Arial"/>
          <w:sz w:val="18"/>
        </w:rPr>
        <w:t>NONE</w:t>
      </w:r>
    </w:p>
    <w:p w14:paraId="0AC2BA94" w14:textId="1861896B" w:rsidR="00457E55" w:rsidRDefault="00457E55" w:rsidP="00022DE6">
      <w:pPr>
        <w:tabs>
          <w:tab w:val="left" w:pos="426"/>
        </w:tabs>
        <w:spacing w:after="0" w:line="240" w:lineRule="auto"/>
        <w:jc w:val="both"/>
        <w:rPr>
          <w:rFonts w:ascii="Arial" w:hAnsi="Arial" w:cs="Arial"/>
          <w:sz w:val="18"/>
          <w:szCs w:val="24"/>
        </w:rPr>
      </w:pPr>
    </w:p>
    <w:p w14:paraId="70E1810B" w14:textId="16208586" w:rsidR="00DB2848" w:rsidRDefault="00DB2848" w:rsidP="00022DE6">
      <w:pPr>
        <w:tabs>
          <w:tab w:val="left" w:pos="426"/>
        </w:tabs>
        <w:spacing w:after="0" w:line="240" w:lineRule="auto"/>
        <w:jc w:val="both"/>
        <w:rPr>
          <w:rFonts w:ascii="Arial" w:hAnsi="Arial" w:cs="Arial"/>
          <w:sz w:val="18"/>
          <w:szCs w:val="24"/>
        </w:rPr>
      </w:pPr>
    </w:p>
    <w:p w14:paraId="78AF2956" w14:textId="77777777" w:rsidR="00DB2848" w:rsidRDefault="00DB2848" w:rsidP="00022DE6">
      <w:pPr>
        <w:tabs>
          <w:tab w:val="left" w:pos="426"/>
        </w:tabs>
        <w:spacing w:after="0" w:line="240" w:lineRule="auto"/>
        <w:jc w:val="both"/>
        <w:rPr>
          <w:rFonts w:ascii="Arial" w:hAnsi="Arial" w:cs="Arial"/>
          <w:sz w:val="18"/>
          <w:szCs w:val="24"/>
        </w:rPr>
      </w:pPr>
    </w:p>
    <w:p w14:paraId="594A5F60" w14:textId="77777777" w:rsidR="00CE56EC" w:rsidRPr="00BB0EB0" w:rsidRDefault="00CE56EC" w:rsidP="00022DE6">
      <w:pPr>
        <w:tabs>
          <w:tab w:val="left" w:pos="426"/>
        </w:tabs>
        <w:spacing w:after="0" w:line="240" w:lineRule="auto"/>
        <w:jc w:val="both"/>
        <w:rPr>
          <w:rFonts w:ascii="Arial" w:hAnsi="Arial" w:cs="Arial"/>
          <w:sz w:val="18"/>
          <w:szCs w:val="24"/>
        </w:rPr>
      </w:pPr>
    </w:p>
    <w:p w14:paraId="6B7C7244" w14:textId="5F77FD9A" w:rsidR="005F45DD" w:rsidRDefault="00A013D6" w:rsidP="00AE2049">
      <w:pPr>
        <w:pStyle w:val="ListParagraph"/>
        <w:numPr>
          <w:ilvl w:val="0"/>
          <w:numId w:val="1"/>
        </w:numPr>
        <w:spacing w:after="0" w:line="240" w:lineRule="auto"/>
        <w:ind w:left="426" w:hanging="426"/>
        <w:rPr>
          <w:rFonts w:ascii="Arial" w:hAnsi="Arial" w:cs="Arial"/>
          <w:b/>
          <w:sz w:val="20"/>
          <w:szCs w:val="24"/>
        </w:rPr>
      </w:pPr>
      <w:r w:rsidRPr="00BB0EB0">
        <w:rPr>
          <w:rFonts w:ascii="Arial" w:hAnsi="Arial" w:cs="Arial"/>
          <w:b/>
          <w:sz w:val="20"/>
          <w:szCs w:val="24"/>
        </w:rPr>
        <w:lastRenderedPageBreak/>
        <w:t>Financial Issues</w:t>
      </w:r>
    </w:p>
    <w:p w14:paraId="1948F522" w14:textId="1EF0DA51" w:rsidR="00CE56EC" w:rsidRDefault="00CE56EC" w:rsidP="00CE56EC">
      <w:pPr>
        <w:pStyle w:val="ListParagraph"/>
        <w:spacing w:after="0" w:line="240" w:lineRule="auto"/>
        <w:ind w:left="426"/>
        <w:rPr>
          <w:rFonts w:ascii="Arial" w:hAnsi="Arial" w:cs="Arial"/>
          <w:b/>
          <w:sz w:val="20"/>
          <w:szCs w:val="24"/>
        </w:rPr>
      </w:pPr>
    </w:p>
    <w:p w14:paraId="18F15C06" w14:textId="77777777" w:rsidR="00720D5F" w:rsidRDefault="00CE56EC" w:rsidP="00720D5F">
      <w:pPr>
        <w:pStyle w:val="ListParagraph"/>
        <w:numPr>
          <w:ilvl w:val="0"/>
          <w:numId w:val="47"/>
        </w:numPr>
        <w:spacing w:after="0" w:line="240" w:lineRule="auto"/>
        <w:ind w:right="120"/>
        <w:jc w:val="both"/>
        <w:rPr>
          <w:rFonts w:ascii="Arial" w:eastAsia="Times New Roman" w:hAnsi="Arial" w:cs="Arial"/>
          <w:color w:val="202124"/>
          <w:sz w:val="20"/>
          <w:szCs w:val="20"/>
          <w:lang w:eastAsia="en-GB"/>
        </w:rPr>
      </w:pPr>
      <w:r w:rsidRPr="00720D5F">
        <w:rPr>
          <w:rFonts w:ascii="Arial" w:hAnsi="Arial" w:cs="Arial"/>
          <w:b/>
          <w:sz w:val="20"/>
          <w:szCs w:val="24"/>
        </w:rPr>
        <w:t>Grant to PCC</w:t>
      </w:r>
      <w:r w:rsidRPr="00720D5F">
        <w:rPr>
          <w:rFonts w:ascii="Arial" w:hAnsi="Arial" w:cs="Arial"/>
          <w:b/>
          <w:sz w:val="18"/>
          <w:szCs w:val="24"/>
        </w:rPr>
        <w:t xml:space="preserve"> –</w:t>
      </w:r>
      <w:r w:rsidR="00720D5F" w:rsidRPr="00720D5F">
        <w:rPr>
          <w:rFonts w:ascii="Arial" w:hAnsi="Arial" w:cs="Arial"/>
          <w:b/>
          <w:sz w:val="18"/>
          <w:szCs w:val="24"/>
        </w:rPr>
        <w:t xml:space="preserve"> </w:t>
      </w:r>
      <w:r w:rsidR="00720D5F" w:rsidRPr="00720D5F">
        <w:rPr>
          <w:rFonts w:ascii="Arial" w:eastAsia="Times New Roman" w:hAnsi="Arial" w:cs="Arial"/>
          <w:color w:val="202124"/>
          <w:sz w:val="20"/>
          <w:szCs w:val="20"/>
          <w:lang w:eastAsia="en-GB"/>
        </w:rPr>
        <w:t>Grant to PCC – DW attended the Church AGM to represent BPC.  At this meeting it was revealed that the PCC have 7 trust funds, 4 of which are to maintain the new Church yard, funds totalling £26,594.62.  DW emphasised, while he did not suggest any improper use of funds, he reported that in his opinion the accounts were in a st</w:t>
      </w:r>
      <w:bookmarkStart w:id="1" w:name="_GoBack"/>
      <w:bookmarkEnd w:id="1"/>
      <w:r w:rsidR="00720D5F" w:rsidRPr="00720D5F">
        <w:rPr>
          <w:rFonts w:ascii="Arial" w:eastAsia="Times New Roman" w:hAnsi="Arial" w:cs="Arial"/>
          <w:color w:val="202124"/>
          <w:sz w:val="20"/>
          <w:szCs w:val="20"/>
          <w:lang w:eastAsia="en-GB"/>
        </w:rPr>
        <w:t xml:space="preserve">ate of disorder and the management of funds seemed unprofessional.  DW was a member of the PCC for 4 years and was never made aware of such funds.  Every year the PCC request money from BPC to help fund the cutting of the Cemetery grass and BPC have agreed to contribute on the basis that PCC have no funds.  BPC are a professional body and are handling public money, therefore have great responsibility in how funds are distributed.  DW proposed to stop any further funds to PCC and that going forward, any request for a </w:t>
      </w:r>
      <w:proofErr w:type="gramStart"/>
      <w:r w:rsidR="00720D5F" w:rsidRPr="00720D5F">
        <w:rPr>
          <w:rFonts w:ascii="Arial" w:eastAsia="Times New Roman" w:hAnsi="Arial" w:cs="Arial"/>
          <w:color w:val="202124"/>
          <w:sz w:val="20"/>
          <w:szCs w:val="20"/>
          <w:lang w:eastAsia="en-GB"/>
        </w:rPr>
        <w:t>grants</w:t>
      </w:r>
      <w:proofErr w:type="gramEnd"/>
      <w:r w:rsidR="00720D5F" w:rsidRPr="00720D5F">
        <w:rPr>
          <w:rFonts w:ascii="Arial" w:eastAsia="Times New Roman" w:hAnsi="Arial" w:cs="Arial"/>
          <w:color w:val="202124"/>
          <w:sz w:val="20"/>
          <w:szCs w:val="20"/>
          <w:lang w:eastAsia="en-GB"/>
        </w:rPr>
        <w:t xml:space="preserve"> from BPC should be supported with detailed financial accounts information, which will be inspected.  Further applications from PCC may be turned down on this basis. Proposed BF Seconded SC.</w:t>
      </w:r>
    </w:p>
    <w:p w14:paraId="61EB8527" w14:textId="77777777" w:rsidR="00720D5F" w:rsidRPr="00720D5F" w:rsidRDefault="00720D5F" w:rsidP="00720D5F">
      <w:pPr>
        <w:pStyle w:val="ListParagraph"/>
        <w:spacing w:after="0" w:line="240" w:lineRule="auto"/>
        <w:ind w:right="120"/>
        <w:rPr>
          <w:rFonts w:ascii="Arial" w:eastAsia="Times New Roman" w:hAnsi="Arial" w:cs="Arial"/>
          <w:color w:val="202124"/>
          <w:sz w:val="20"/>
          <w:szCs w:val="20"/>
          <w:lang w:eastAsia="en-GB"/>
        </w:rPr>
      </w:pPr>
    </w:p>
    <w:p w14:paraId="00A5364A" w14:textId="7E641E4E" w:rsidR="00CE56EC" w:rsidRPr="00720D5F" w:rsidRDefault="00CE56EC" w:rsidP="00720D5F">
      <w:pPr>
        <w:pStyle w:val="ListParagraph"/>
        <w:numPr>
          <w:ilvl w:val="0"/>
          <w:numId w:val="47"/>
        </w:numPr>
        <w:spacing w:after="0" w:line="240" w:lineRule="auto"/>
        <w:ind w:right="120"/>
        <w:rPr>
          <w:rFonts w:ascii="Arial" w:eastAsia="Times New Roman" w:hAnsi="Arial" w:cs="Arial"/>
          <w:color w:val="202124"/>
          <w:sz w:val="20"/>
          <w:szCs w:val="20"/>
          <w:lang w:eastAsia="en-GB"/>
        </w:rPr>
      </w:pPr>
      <w:r w:rsidRPr="00720D5F">
        <w:rPr>
          <w:rFonts w:ascii="Arial" w:hAnsi="Arial" w:cs="Arial"/>
          <w:b/>
          <w:sz w:val="20"/>
          <w:szCs w:val="24"/>
        </w:rPr>
        <w:t xml:space="preserve">Audit - </w:t>
      </w:r>
      <w:r w:rsidRPr="00720D5F">
        <w:rPr>
          <w:rFonts w:ascii="Arial" w:hAnsi="Arial" w:cs="Arial"/>
          <w:sz w:val="20"/>
          <w:szCs w:val="24"/>
        </w:rPr>
        <w:t>BPC meet the criteria of having less than £25,000 in expenses and are therefore able to declare themselves exempt from an external audit. DW suggested that as good practice an external audit should be carried out every 4 years and an internal audit every year.  Glen Jones has kindly offered to carry out the internal audit for BPC this year. All members unanimously agreed to declaring BPC exempt from an external audit for 2018/19, Proposed SS Seconded JC</w:t>
      </w:r>
    </w:p>
    <w:p w14:paraId="2AD17AA6" w14:textId="7079E432" w:rsidR="00CE56EC" w:rsidRDefault="00CE56EC" w:rsidP="00CE56EC">
      <w:pPr>
        <w:pStyle w:val="ListParagraph"/>
        <w:spacing w:after="0" w:line="240" w:lineRule="auto"/>
        <w:ind w:left="709"/>
        <w:rPr>
          <w:rFonts w:ascii="Arial" w:hAnsi="Arial" w:cs="Arial"/>
          <w:b/>
          <w:sz w:val="20"/>
          <w:szCs w:val="24"/>
        </w:rPr>
      </w:pPr>
    </w:p>
    <w:p w14:paraId="0F343AB1" w14:textId="1085F922" w:rsidR="00CE56EC" w:rsidRPr="00CE56EC" w:rsidRDefault="00CE56EC" w:rsidP="00CE56EC">
      <w:pPr>
        <w:spacing w:after="0" w:line="240" w:lineRule="auto"/>
        <w:ind w:left="426"/>
        <w:rPr>
          <w:rFonts w:ascii="Arial" w:hAnsi="Arial" w:cs="Arial"/>
          <w:sz w:val="18"/>
          <w:szCs w:val="24"/>
        </w:rPr>
      </w:pPr>
      <w:r w:rsidRPr="00CE56EC">
        <w:rPr>
          <w:rFonts w:ascii="Arial" w:hAnsi="Arial" w:cs="Arial"/>
          <w:sz w:val="18"/>
          <w:szCs w:val="24"/>
        </w:rPr>
        <w:t xml:space="preserve">DW requested that Thanks be </w:t>
      </w:r>
      <w:proofErr w:type="spellStart"/>
      <w:r w:rsidRPr="00CE56EC">
        <w:rPr>
          <w:rFonts w:ascii="Arial" w:hAnsi="Arial" w:cs="Arial"/>
          <w:sz w:val="18"/>
          <w:szCs w:val="24"/>
        </w:rPr>
        <w:t>minuted</w:t>
      </w:r>
      <w:proofErr w:type="spellEnd"/>
      <w:r w:rsidRPr="00CE56EC">
        <w:rPr>
          <w:rFonts w:ascii="Arial" w:hAnsi="Arial" w:cs="Arial"/>
          <w:sz w:val="18"/>
          <w:szCs w:val="24"/>
        </w:rPr>
        <w:t xml:space="preserve"> to the Clerk </w:t>
      </w:r>
      <w:r>
        <w:rPr>
          <w:rFonts w:ascii="Arial" w:hAnsi="Arial" w:cs="Arial"/>
          <w:sz w:val="18"/>
          <w:szCs w:val="24"/>
        </w:rPr>
        <w:t>for her work.</w:t>
      </w:r>
    </w:p>
    <w:p w14:paraId="11F2C91A" w14:textId="77777777" w:rsidR="00CE56EC" w:rsidRPr="00BB0EB0" w:rsidRDefault="00CE56EC" w:rsidP="00CE56EC">
      <w:pPr>
        <w:pStyle w:val="ListParagraph"/>
        <w:spacing w:after="0" w:line="240" w:lineRule="auto"/>
        <w:ind w:left="709"/>
        <w:rPr>
          <w:rFonts w:ascii="Arial" w:hAnsi="Arial" w:cs="Arial"/>
          <w:b/>
          <w:sz w:val="20"/>
          <w:szCs w:val="24"/>
        </w:rPr>
      </w:pPr>
    </w:p>
    <w:p w14:paraId="203884E1" w14:textId="77777777" w:rsidR="001D569C" w:rsidRPr="00BB0EB0" w:rsidRDefault="001D569C" w:rsidP="001D569C">
      <w:pPr>
        <w:pStyle w:val="ListParagraph"/>
        <w:spacing w:after="0" w:line="240" w:lineRule="auto"/>
        <w:ind w:left="426"/>
        <w:rPr>
          <w:rFonts w:ascii="Arial" w:hAnsi="Arial" w:cs="Arial"/>
          <w:b/>
          <w:sz w:val="8"/>
          <w:szCs w:val="24"/>
        </w:rPr>
      </w:pPr>
    </w:p>
    <w:p w14:paraId="334E6E0D" w14:textId="24790C97" w:rsidR="00590AAF" w:rsidRPr="00BB0EB0" w:rsidRDefault="00911F2C" w:rsidP="003234B0">
      <w:pPr>
        <w:pStyle w:val="ListParagraph"/>
        <w:spacing w:after="0" w:line="240" w:lineRule="auto"/>
        <w:ind w:left="426"/>
        <w:jc w:val="both"/>
        <w:rPr>
          <w:rFonts w:ascii="Arial" w:hAnsi="Arial" w:cs="Arial"/>
          <w:sz w:val="18"/>
          <w:szCs w:val="24"/>
        </w:rPr>
      </w:pPr>
      <w:r w:rsidRPr="00BB0EB0">
        <w:rPr>
          <w:rFonts w:ascii="Arial" w:hAnsi="Arial" w:cs="Arial"/>
          <w:sz w:val="18"/>
          <w:szCs w:val="24"/>
        </w:rPr>
        <w:t>Bank reconciliation</w:t>
      </w:r>
      <w:r w:rsidR="00A97F53" w:rsidRPr="00BB0EB0">
        <w:rPr>
          <w:rFonts w:ascii="Arial" w:hAnsi="Arial" w:cs="Arial"/>
          <w:sz w:val="18"/>
          <w:szCs w:val="24"/>
        </w:rPr>
        <w:t>s</w:t>
      </w:r>
      <w:r w:rsidRPr="00BB0EB0">
        <w:rPr>
          <w:rFonts w:ascii="Arial" w:hAnsi="Arial" w:cs="Arial"/>
          <w:sz w:val="18"/>
          <w:szCs w:val="24"/>
        </w:rPr>
        <w:t xml:space="preserve"> circulated prior to the meeting</w:t>
      </w:r>
      <w:r w:rsidR="00F75D45" w:rsidRPr="00BB0EB0">
        <w:rPr>
          <w:rFonts w:ascii="Arial" w:hAnsi="Arial" w:cs="Arial"/>
          <w:sz w:val="18"/>
          <w:szCs w:val="24"/>
        </w:rPr>
        <w:t>.</w:t>
      </w:r>
      <w:r w:rsidR="00AB68CB" w:rsidRPr="00BB0EB0">
        <w:rPr>
          <w:rFonts w:ascii="Arial" w:hAnsi="Arial" w:cs="Arial"/>
          <w:sz w:val="18"/>
          <w:szCs w:val="24"/>
        </w:rPr>
        <w:t xml:space="preserve">  </w:t>
      </w:r>
      <w:r w:rsidR="00CE56EC">
        <w:rPr>
          <w:rFonts w:ascii="Arial" w:hAnsi="Arial" w:cs="Arial"/>
          <w:sz w:val="18"/>
          <w:szCs w:val="24"/>
        </w:rPr>
        <w:t xml:space="preserve">Precept of £3400 has been received into the current account.  </w:t>
      </w:r>
      <w:r w:rsidR="00AB68CB" w:rsidRPr="00BB0EB0">
        <w:rPr>
          <w:rFonts w:ascii="Arial" w:hAnsi="Arial" w:cs="Arial"/>
          <w:sz w:val="18"/>
          <w:szCs w:val="24"/>
        </w:rPr>
        <w:t xml:space="preserve">Current account </w:t>
      </w:r>
      <w:r w:rsidR="00191812" w:rsidRPr="00BB0EB0">
        <w:rPr>
          <w:rFonts w:ascii="Arial" w:hAnsi="Arial" w:cs="Arial"/>
          <w:sz w:val="18"/>
          <w:szCs w:val="24"/>
        </w:rPr>
        <w:t>£</w:t>
      </w:r>
      <w:r w:rsidR="00CE56EC">
        <w:rPr>
          <w:rFonts w:ascii="Arial" w:hAnsi="Arial" w:cs="Arial"/>
          <w:sz w:val="18"/>
          <w:szCs w:val="24"/>
        </w:rPr>
        <w:t>3552.66</w:t>
      </w:r>
      <w:r w:rsidR="00B31793" w:rsidRPr="00BB0EB0">
        <w:rPr>
          <w:rFonts w:ascii="Arial" w:hAnsi="Arial" w:cs="Arial"/>
          <w:sz w:val="18"/>
          <w:szCs w:val="24"/>
        </w:rPr>
        <w:t xml:space="preserve"> </w:t>
      </w:r>
      <w:r w:rsidR="000913B0" w:rsidRPr="00BB0EB0">
        <w:rPr>
          <w:rFonts w:ascii="Arial" w:hAnsi="Arial" w:cs="Arial"/>
          <w:sz w:val="18"/>
          <w:szCs w:val="24"/>
        </w:rPr>
        <w:t>Reserve account £</w:t>
      </w:r>
      <w:r w:rsidR="00714BB2" w:rsidRPr="00BB0EB0">
        <w:rPr>
          <w:rFonts w:ascii="Arial" w:hAnsi="Arial" w:cs="Arial"/>
          <w:sz w:val="18"/>
          <w:szCs w:val="24"/>
        </w:rPr>
        <w:t>3</w:t>
      </w:r>
      <w:r w:rsidR="00613D82" w:rsidRPr="00BB0EB0">
        <w:rPr>
          <w:rFonts w:ascii="Arial" w:hAnsi="Arial" w:cs="Arial"/>
          <w:sz w:val="18"/>
          <w:szCs w:val="24"/>
        </w:rPr>
        <w:t>669.91</w:t>
      </w:r>
      <w:r w:rsidR="00EC414E" w:rsidRPr="00BB0EB0">
        <w:rPr>
          <w:rFonts w:ascii="Arial" w:hAnsi="Arial" w:cs="Arial"/>
          <w:sz w:val="18"/>
          <w:szCs w:val="24"/>
        </w:rPr>
        <w:t xml:space="preserve"> Action Fund £</w:t>
      </w:r>
      <w:r w:rsidR="000913B0" w:rsidRPr="00BB0EB0">
        <w:rPr>
          <w:rFonts w:ascii="Arial" w:hAnsi="Arial" w:cs="Arial"/>
          <w:sz w:val="18"/>
          <w:szCs w:val="24"/>
        </w:rPr>
        <w:t>4</w:t>
      </w:r>
      <w:r w:rsidR="00FE0523">
        <w:rPr>
          <w:rFonts w:ascii="Arial" w:hAnsi="Arial" w:cs="Arial"/>
          <w:sz w:val="18"/>
          <w:szCs w:val="24"/>
        </w:rPr>
        <w:t>00</w:t>
      </w:r>
      <w:r w:rsidR="000913B0" w:rsidRPr="00BB0EB0">
        <w:rPr>
          <w:rFonts w:ascii="Arial" w:hAnsi="Arial" w:cs="Arial"/>
          <w:sz w:val="18"/>
          <w:szCs w:val="24"/>
        </w:rPr>
        <w:t>.13</w:t>
      </w:r>
      <w:r w:rsidR="00826B83" w:rsidRPr="00BB0EB0">
        <w:rPr>
          <w:rFonts w:ascii="Arial" w:hAnsi="Arial" w:cs="Arial"/>
          <w:sz w:val="18"/>
          <w:szCs w:val="24"/>
        </w:rPr>
        <w:t xml:space="preserve">. </w:t>
      </w:r>
    </w:p>
    <w:p w14:paraId="3A7061A6" w14:textId="77777777" w:rsidR="00420B60" w:rsidRPr="00BB0EB0" w:rsidRDefault="00420B60" w:rsidP="00420B60">
      <w:pPr>
        <w:spacing w:after="0" w:line="240" w:lineRule="auto"/>
        <w:jc w:val="both"/>
        <w:rPr>
          <w:rFonts w:ascii="Arial" w:hAnsi="Arial" w:cs="Arial"/>
          <w:sz w:val="18"/>
          <w:szCs w:val="24"/>
        </w:rPr>
      </w:pPr>
    </w:p>
    <w:p w14:paraId="5976A333" w14:textId="57308A3B" w:rsidR="00E7624F" w:rsidRPr="00426279" w:rsidRDefault="00CA5D25" w:rsidP="00446C5B">
      <w:pPr>
        <w:tabs>
          <w:tab w:val="left" w:pos="142"/>
        </w:tabs>
        <w:spacing w:after="0" w:line="240" w:lineRule="auto"/>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00446C5B" w:rsidRPr="00BB0EB0">
        <w:rPr>
          <w:rFonts w:ascii="Arial" w:hAnsi="Arial" w:cs="Arial"/>
          <w:sz w:val="18"/>
          <w:szCs w:val="24"/>
        </w:rPr>
        <w:t xml:space="preserve">  </w:t>
      </w:r>
      <w:r w:rsidR="003579D7" w:rsidRPr="00BB0EB0">
        <w:rPr>
          <w:rFonts w:ascii="Arial" w:hAnsi="Arial" w:cs="Arial"/>
          <w:sz w:val="18"/>
          <w:szCs w:val="24"/>
        </w:rPr>
        <w:tab/>
      </w:r>
      <w:r w:rsidR="00863B63" w:rsidRPr="00426279">
        <w:rPr>
          <w:rFonts w:ascii="Arial" w:hAnsi="Arial" w:cs="Arial"/>
          <w:sz w:val="18"/>
          <w:szCs w:val="24"/>
        </w:rPr>
        <w:t>PAYMENTS -</w:t>
      </w:r>
      <w:r w:rsidR="0008582C" w:rsidRPr="00426279">
        <w:rPr>
          <w:rFonts w:ascii="Arial" w:hAnsi="Arial" w:cs="Arial"/>
          <w:sz w:val="18"/>
          <w:szCs w:val="24"/>
        </w:rPr>
        <w:tab/>
      </w:r>
      <w:r w:rsidR="006265FA" w:rsidRPr="00426279">
        <w:rPr>
          <w:rFonts w:ascii="Arial" w:hAnsi="Arial" w:cs="Arial"/>
          <w:sz w:val="18"/>
          <w:szCs w:val="24"/>
        </w:rPr>
        <w:t>CLERK SALARY</w:t>
      </w:r>
      <w:r w:rsidR="00E7624F" w:rsidRPr="00426279">
        <w:rPr>
          <w:rFonts w:ascii="Arial" w:hAnsi="Arial" w:cs="Arial"/>
          <w:sz w:val="18"/>
          <w:szCs w:val="24"/>
        </w:rPr>
        <w:tab/>
      </w:r>
      <w:r w:rsidR="00E7624F" w:rsidRPr="00426279">
        <w:rPr>
          <w:rFonts w:ascii="Arial" w:hAnsi="Arial" w:cs="Arial"/>
          <w:sz w:val="18"/>
          <w:szCs w:val="24"/>
        </w:rPr>
        <w:tab/>
      </w:r>
      <w:r w:rsidR="00AB0AFA" w:rsidRPr="00426279">
        <w:rPr>
          <w:rFonts w:ascii="Arial" w:hAnsi="Arial" w:cs="Arial"/>
          <w:sz w:val="18"/>
          <w:szCs w:val="24"/>
        </w:rPr>
        <w:tab/>
      </w:r>
      <w:r w:rsidR="0064183A" w:rsidRPr="00426279">
        <w:rPr>
          <w:rFonts w:ascii="Arial" w:hAnsi="Arial" w:cs="Arial"/>
          <w:sz w:val="18"/>
          <w:szCs w:val="24"/>
        </w:rPr>
        <w:tab/>
      </w:r>
      <w:r w:rsidR="00AB0AFA" w:rsidRPr="00426279">
        <w:rPr>
          <w:rFonts w:ascii="Arial" w:hAnsi="Arial" w:cs="Arial"/>
          <w:sz w:val="18"/>
          <w:szCs w:val="24"/>
        </w:rPr>
        <w:t>£</w:t>
      </w:r>
      <w:r w:rsidR="00604C53" w:rsidRPr="00426279">
        <w:rPr>
          <w:rFonts w:ascii="Arial" w:hAnsi="Arial" w:cs="Arial"/>
          <w:sz w:val="18"/>
          <w:szCs w:val="24"/>
        </w:rPr>
        <w:t>421.66</w:t>
      </w:r>
    </w:p>
    <w:p w14:paraId="4688A01E" w14:textId="17D7AB1A" w:rsidR="00677547" w:rsidRPr="00426279" w:rsidRDefault="00022DE6" w:rsidP="000702D1">
      <w:pPr>
        <w:tabs>
          <w:tab w:val="left" w:pos="142"/>
        </w:tabs>
        <w:spacing w:after="0" w:line="240" w:lineRule="auto"/>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3579D7" w:rsidRPr="00426279">
        <w:rPr>
          <w:rFonts w:ascii="Arial" w:hAnsi="Arial" w:cs="Arial"/>
          <w:sz w:val="18"/>
          <w:szCs w:val="24"/>
        </w:rPr>
        <w:tab/>
      </w:r>
      <w:r w:rsidR="006265FA" w:rsidRPr="00426279">
        <w:rPr>
          <w:rFonts w:ascii="Arial" w:hAnsi="Arial" w:cs="Arial"/>
          <w:sz w:val="18"/>
          <w:szCs w:val="24"/>
        </w:rPr>
        <w:t>CLERK EXPENSES</w:t>
      </w:r>
      <w:r w:rsidR="009C1C39" w:rsidRPr="00426279">
        <w:rPr>
          <w:rFonts w:ascii="Arial" w:hAnsi="Arial" w:cs="Arial"/>
          <w:sz w:val="18"/>
          <w:szCs w:val="24"/>
        </w:rPr>
        <w:tab/>
      </w:r>
      <w:r w:rsidR="003579D7" w:rsidRPr="00426279">
        <w:rPr>
          <w:rFonts w:ascii="Arial" w:hAnsi="Arial" w:cs="Arial"/>
          <w:sz w:val="18"/>
          <w:szCs w:val="24"/>
        </w:rPr>
        <w:tab/>
      </w:r>
      <w:r w:rsidR="003579D7" w:rsidRPr="00426279">
        <w:rPr>
          <w:rFonts w:ascii="Arial" w:hAnsi="Arial" w:cs="Arial"/>
          <w:sz w:val="18"/>
          <w:szCs w:val="24"/>
        </w:rPr>
        <w:tab/>
      </w:r>
      <w:r w:rsidR="00714BB2" w:rsidRPr="00426279">
        <w:rPr>
          <w:rFonts w:ascii="Arial" w:hAnsi="Arial" w:cs="Arial"/>
          <w:sz w:val="18"/>
          <w:szCs w:val="24"/>
        </w:rPr>
        <w:t>£</w:t>
      </w:r>
      <w:r w:rsidR="00CE56EC">
        <w:rPr>
          <w:rFonts w:ascii="Arial" w:hAnsi="Arial" w:cs="Arial"/>
          <w:sz w:val="18"/>
          <w:szCs w:val="24"/>
        </w:rPr>
        <w:t>23.45</w:t>
      </w:r>
    </w:p>
    <w:p w14:paraId="61DD8899" w14:textId="1066A0C5" w:rsidR="00D708B5" w:rsidRPr="00426279" w:rsidRDefault="0010678C" w:rsidP="0010678C">
      <w:pPr>
        <w:tabs>
          <w:tab w:val="left" w:pos="142"/>
        </w:tabs>
        <w:spacing w:after="0" w:line="240" w:lineRule="auto"/>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227336" w:rsidRPr="00426279">
        <w:rPr>
          <w:rFonts w:ascii="Arial" w:hAnsi="Arial" w:cs="Arial"/>
          <w:sz w:val="18"/>
          <w:szCs w:val="24"/>
        </w:rPr>
        <w:t>JANICE SUMMERS (Bellwether)</w:t>
      </w:r>
      <w:r w:rsidR="00227336" w:rsidRPr="00426279">
        <w:rPr>
          <w:rFonts w:ascii="Arial" w:hAnsi="Arial" w:cs="Arial"/>
          <w:sz w:val="18"/>
          <w:szCs w:val="24"/>
        </w:rPr>
        <w:tab/>
      </w:r>
      <w:r w:rsidR="00227336" w:rsidRPr="00426279">
        <w:rPr>
          <w:rFonts w:ascii="Arial" w:hAnsi="Arial" w:cs="Arial"/>
          <w:sz w:val="18"/>
          <w:szCs w:val="24"/>
        </w:rPr>
        <w:tab/>
        <w:t>£</w:t>
      </w:r>
      <w:r w:rsidR="00D82782">
        <w:rPr>
          <w:rFonts w:ascii="Arial" w:hAnsi="Arial" w:cs="Arial"/>
          <w:sz w:val="18"/>
          <w:szCs w:val="24"/>
        </w:rPr>
        <w:t>3</w:t>
      </w:r>
      <w:r w:rsidRPr="00426279">
        <w:rPr>
          <w:rFonts w:ascii="Arial" w:hAnsi="Arial" w:cs="Arial"/>
          <w:sz w:val="18"/>
          <w:szCs w:val="24"/>
        </w:rPr>
        <w:t>0.00</w:t>
      </w:r>
    </w:p>
    <w:p w14:paraId="296E9E8E" w14:textId="3104732A" w:rsidR="00FE0523" w:rsidRPr="00426279" w:rsidRDefault="00D708B5" w:rsidP="00FE0523">
      <w:pPr>
        <w:pStyle w:val="ListParagraph"/>
        <w:tabs>
          <w:tab w:val="left" w:pos="142"/>
        </w:tabs>
        <w:spacing w:after="0" w:line="240" w:lineRule="auto"/>
        <w:ind w:left="709"/>
        <w:rPr>
          <w:rFonts w:ascii="Arial" w:hAnsi="Arial" w:cs="Arial"/>
          <w:sz w:val="18"/>
          <w:szCs w:val="24"/>
        </w:rPr>
      </w:pP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Pr="00426279">
        <w:rPr>
          <w:rFonts w:ascii="Arial" w:hAnsi="Arial" w:cs="Arial"/>
          <w:sz w:val="18"/>
          <w:szCs w:val="24"/>
        </w:rPr>
        <w:tab/>
      </w:r>
      <w:r w:rsidR="00D82782">
        <w:rPr>
          <w:rFonts w:ascii="Arial" w:hAnsi="Arial" w:cs="Arial"/>
          <w:sz w:val="18"/>
          <w:szCs w:val="24"/>
        </w:rPr>
        <w:t>HENLEYS NURSERIES</w:t>
      </w:r>
      <w:r w:rsidR="00D82782">
        <w:rPr>
          <w:rFonts w:ascii="Arial" w:hAnsi="Arial" w:cs="Arial"/>
          <w:sz w:val="18"/>
          <w:szCs w:val="24"/>
        </w:rPr>
        <w:tab/>
      </w:r>
      <w:r w:rsidR="00D82782">
        <w:rPr>
          <w:rFonts w:ascii="Arial" w:hAnsi="Arial" w:cs="Arial"/>
          <w:sz w:val="18"/>
          <w:szCs w:val="24"/>
        </w:rPr>
        <w:tab/>
      </w:r>
      <w:r w:rsidR="00D82782">
        <w:rPr>
          <w:rFonts w:ascii="Arial" w:hAnsi="Arial" w:cs="Arial"/>
          <w:sz w:val="18"/>
          <w:szCs w:val="24"/>
        </w:rPr>
        <w:tab/>
        <w:t>£</w:t>
      </w:r>
      <w:r w:rsidR="00CE56EC">
        <w:rPr>
          <w:rFonts w:ascii="Arial" w:hAnsi="Arial" w:cs="Arial"/>
          <w:sz w:val="18"/>
          <w:szCs w:val="24"/>
        </w:rPr>
        <w:t>44.40</w:t>
      </w:r>
    </w:p>
    <w:p w14:paraId="2B7C15D1" w14:textId="73AF19F3" w:rsidR="000352FA" w:rsidRPr="00D82782" w:rsidRDefault="00D708B5" w:rsidP="00D82782">
      <w:pPr>
        <w:pStyle w:val="ListParagraph"/>
        <w:tabs>
          <w:tab w:val="left" w:pos="142"/>
        </w:tabs>
        <w:spacing w:after="0" w:line="240" w:lineRule="auto"/>
        <w:ind w:left="709"/>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r w:rsidR="008D040F" w:rsidRPr="00BB0EB0">
        <w:rPr>
          <w:rFonts w:ascii="Arial" w:hAnsi="Arial" w:cs="Arial"/>
          <w:sz w:val="18"/>
          <w:szCs w:val="24"/>
        </w:rPr>
        <w:tab/>
      </w:r>
    </w:p>
    <w:p w14:paraId="02738B06" w14:textId="19690A08" w:rsidR="00A013D6" w:rsidRPr="00BB0EB0" w:rsidRDefault="00EF63E4" w:rsidP="00AE2049">
      <w:pPr>
        <w:pStyle w:val="ListParagraph"/>
        <w:numPr>
          <w:ilvl w:val="0"/>
          <w:numId w:val="1"/>
        </w:numPr>
        <w:tabs>
          <w:tab w:val="left" w:pos="426"/>
        </w:tabs>
        <w:spacing w:after="0" w:line="240" w:lineRule="auto"/>
        <w:rPr>
          <w:rFonts w:ascii="Arial" w:hAnsi="Arial" w:cs="Arial"/>
          <w:b/>
          <w:sz w:val="20"/>
          <w:szCs w:val="24"/>
        </w:rPr>
      </w:pPr>
      <w:r w:rsidRPr="00BB0EB0">
        <w:rPr>
          <w:rFonts w:ascii="Arial" w:hAnsi="Arial" w:cs="Arial"/>
          <w:b/>
          <w:sz w:val="20"/>
          <w:szCs w:val="24"/>
        </w:rPr>
        <w:t>Any other business f</w:t>
      </w:r>
      <w:r w:rsidR="00A013D6" w:rsidRPr="00BB0EB0">
        <w:rPr>
          <w:rFonts w:ascii="Arial" w:hAnsi="Arial" w:cs="Arial"/>
          <w:b/>
          <w:sz w:val="20"/>
          <w:szCs w:val="24"/>
        </w:rPr>
        <w:t>rom elected members or members of the public</w:t>
      </w:r>
    </w:p>
    <w:p w14:paraId="25A91CC7" w14:textId="77777777" w:rsidR="000E3E2D" w:rsidRPr="00BB0EB0" w:rsidRDefault="000E3E2D" w:rsidP="001D784D">
      <w:pPr>
        <w:tabs>
          <w:tab w:val="left" w:pos="142"/>
        </w:tabs>
        <w:spacing w:after="0" w:line="240" w:lineRule="auto"/>
        <w:ind w:left="426"/>
        <w:rPr>
          <w:rFonts w:ascii="Arial" w:hAnsi="Arial" w:cs="Arial"/>
          <w:b/>
          <w:sz w:val="8"/>
          <w:szCs w:val="24"/>
        </w:rPr>
      </w:pPr>
    </w:p>
    <w:p w14:paraId="63C1CF97" w14:textId="77777777" w:rsidR="00C239F8" w:rsidRPr="00BB0EB0" w:rsidRDefault="00C239F8" w:rsidP="000E3E2D">
      <w:pPr>
        <w:pStyle w:val="ListParagraph"/>
        <w:tabs>
          <w:tab w:val="left" w:pos="567"/>
        </w:tabs>
        <w:spacing w:after="0" w:line="240" w:lineRule="auto"/>
        <w:ind w:left="426"/>
        <w:rPr>
          <w:rFonts w:ascii="Arial" w:hAnsi="Arial" w:cs="Arial"/>
          <w:sz w:val="8"/>
          <w:szCs w:val="24"/>
        </w:rPr>
      </w:pPr>
    </w:p>
    <w:p w14:paraId="2F31DF37" w14:textId="77777777" w:rsidR="00EE0058" w:rsidRDefault="00FD1A14" w:rsidP="00BF24BE">
      <w:pPr>
        <w:pStyle w:val="ListParagraph"/>
        <w:numPr>
          <w:ilvl w:val="0"/>
          <w:numId w:val="3"/>
        </w:numPr>
        <w:tabs>
          <w:tab w:val="left" w:pos="142"/>
        </w:tabs>
        <w:spacing w:after="0" w:line="240" w:lineRule="auto"/>
        <w:ind w:left="709" w:hanging="283"/>
        <w:jc w:val="both"/>
        <w:rPr>
          <w:rFonts w:ascii="Arial" w:hAnsi="Arial" w:cs="Arial"/>
          <w:sz w:val="18"/>
          <w:szCs w:val="24"/>
        </w:rPr>
      </w:pPr>
      <w:r w:rsidRPr="00BB0EB0">
        <w:rPr>
          <w:rFonts w:ascii="Arial" w:hAnsi="Arial" w:cs="Arial"/>
          <w:b/>
          <w:sz w:val="18"/>
          <w:szCs w:val="24"/>
        </w:rPr>
        <w:t>From elected members</w:t>
      </w:r>
      <w:r w:rsidR="00E7624F" w:rsidRPr="00BB0EB0">
        <w:rPr>
          <w:rFonts w:ascii="Arial" w:hAnsi="Arial" w:cs="Arial"/>
          <w:sz w:val="18"/>
          <w:szCs w:val="24"/>
        </w:rPr>
        <w:t xml:space="preserve"> </w:t>
      </w:r>
      <w:r w:rsidR="0000108E" w:rsidRPr="00BB0EB0">
        <w:rPr>
          <w:rFonts w:ascii="Arial" w:hAnsi="Arial" w:cs="Arial"/>
          <w:sz w:val="18"/>
          <w:szCs w:val="24"/>
        </w:rPr>
        <w:t xml:space="preserve">– </w:t>
      </w:r>
    </w:p>
    <w:p w14:paraId="633E84CF" w14:textId="1F57D0C7" w:rsidR="00CE56EC" w:rsidRPr="00BB0EB0" w:rsidRDefault="00CE56EC" w:rsidP="00EE0058">
      <w:pPr>
        <w:pStyle w:val="ListParagraph"/>
        <w:tabs>
          <w:tab w:val="left" w:pos="142"/>
        </w:tabs>
        <w:spacing w:after="0" w:line="240" w:lineRule="auto"/>
        <w:ind w:left="709"/>
        <w:jc w:val="both"/>
        <w:rPr>
          <w:rFonts w:ascii="Arial" w:hAnsi="Arial" w:cs="Arial"/>
          <w:sz w:val="18"/>
          <w:szCs w:val="24"/>
        </w:rPr>
      </w:pPr>
      <w:r>
        <w:rPr>
          <w:rFonts w:ascii="Arial" w:hAnsi="Arial" w:cs="Arial"/>
          <w:sz w:val="18"/>
          <w:szCs w:val="24"/>
        </w:rPr>
        <w:t>Clerk Salary review – add to next agenda</w:t>
      </w:r>
    </w:p>
    <w:p w14:paraId="1D9767C4" w14:textId="785096D6" w:rsidR="00BF1A4C" w:rsidRPr="00BB0EB0" w:rsidRDefault="003239DC" w:rsidP="003239DC">
      <w:pPr>
        <w:pStyle w:val="ListParagraph"/>
        <w:tabs>
          <w:tab w:val="left" w:pos="142"/>
        </w:tabs>
        <w:spacing w:after="0" w:line="240" w:lineRule="auto"/>
        <w:ind w:left="709"/>
        <w:rPr>
          <w:rFonts w:ascii="Arial" w:hAnsi="Arial" w:cs="Arial"/>
          <w:sz w:val="18"/>
          <w:szCs w:val="24"/>
        </w:rPr>
      </w:pPr>
      <w:r w:rsidRPr="00BB0EB0">
        <w:rPr>
          <w:rFonts w:ascii="Arial" w:hAnsi="Arial" w:cs="Arial"/>
          <w:sz w:val="18"/>
          <w:szCs w:val="24"/>
        </w:rPr>
        <w:t xml:space="preserve"> </w:t>
      </w:r>
    </w:p>
    <w:p w14:paraId="190DAA55" w14:textId="6050E43F" w:rsidR="00671C1C" w:rsidRPr="00D82782" w:rsidRDefault="008E1A09" w:rsidP="00D82782">
      <w:pPr>
        <w:pStyle w:val="ListParagraph"/>
        <w:numPr>
          <w:ilvl w:val="0"/>
          <w:numId w:val="3"/>
        </w:numPr>
        <w:spacing w:after="0" w:line="240" w:lineRule="auto"/>
        <w:ind w:left="709" w:hanging="283"/>
        <w:jc w:val="both"/>
        <w:rPr>
          <w:rFonts w:ascii="Arial" w:hAnsi="Arial" w:cs="Arial"/>
          <w:b/>
          <w:sz w:val="8"/>
          <w:szCs w:val="24"/>
        </w:rPr>
      </w:pPr>
      <w:r w:rsidRPr="00BB0EB0">
        <w:rPr>
          <w:rFonts w:ascii="Arial" w:hAnsi="Arial" w:cs="Arial"/>
          <w:b/>
          <w:sz w:val="18"/>
          <w:szCs w:val="24"/>
        </w:rPr>
        <w:t>F</w:t>
      </w:r>
      <w:r w:rsidR="001E0877" w:rsidRPr="00BB0EB0">
        <w:rPr>
          <w:rFonts w:ascii="Arial" w:hAnsi="Arial" w:cs="Arial"/>
          <w:b/>
          <w:sz w:val="18"/>
          <w:szCs w:val="24"/>
        </w:rPr>
        <w:t>rom members of the public</w:t>
      </w:r>
      <w:r w:rsidR="00FA7276" w:rsidRPr="00BB0EB0">
        <w:rPr>
          <w:rFonts w:ascii="Arial" w:hAnsi="Arial" w:cs="Arial"/>
          <w:sz w:val="18"/>
          <w:szCs w:val="24"/>
        </w:rPr>
        <w:t xml:space="preserve"> –</w:t>
      </w:r>
      <w:r w:rsidR="00D82782">
        <w:rPr>
          <w:rFonts w:ascii="Arial" w:hAnsi="Arial" w:cs="Arial"/>
          <w:sz w:val="18"/>
          <w:szCs w:val="24"/>
        </w:rPr>
        <w:t xml:space="preserve"> None</w:t>
      </w:r>
    </w:p>
    <w:p w14:paraId="3C4C4995"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5AFB6A3"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0FE7F6E" w14:textId="0A894057" w:rsidR="00382AD7" w:rsidRPr="00BB0EB0" w:rsidRDefault="00A013D6" w:rsidP="00CC129E">
      <w:pPr>
        <w:pStyle w:val="ListParagraph"/>
        <w:numPr>
          <w:ilvl w:val="0"/>
          <w:numId w:val="1"/>
        </w:numPr>
        <w:tabs>
          <w:tab w:val="left" w:pos="2216"/>
        </w:tabs>
        <w:spacing w:after="0" w:line="240" w:lineRule="auto"/>
        <w:rPr>
          <w:rFonts w:ascii="Arial" w:hAnsi="Arial" w:cs="Arial"/>
          <w:sz w:val="18"/>
          <w:szCs w:val="20"/>
        </w:rPr>
      </w:pPr>
      <w:r w:rsidRPr="00BB0EB0">
        <w:rPr>
          <w:rFonts w:ascii="Arial" w:hAnsi="Arial" w:cs="Arial"/>
          <w:b/>
          <w:sz w:val="20"/>
          <w:szCs w:val="24"/>
        </w:rPr>
        <w:t>Date of next meeting</w:t>
      </w:r>
      <w:r w:rsidR="00692E75" w:rsidRPr="00BB0EB0">
        <w:rPr>
          <w:rFonts w:ascii="Arial" w:hAnsi="Arial" w:cs="Arial"/>
          <w:b/>
          <w:sz w:val="20"/>
          <w:szCs w:val="24"/>
        </w:rPr>
        <w:t>:</w:t>
      </w:r>
      <w:r w:rsidR="00500A71" w:rsidRPr="00BB0EB0">
        <w:rPr>
          <w:rFonts w:ascii="Arial" w:hAnsi="Arial" w:cs="Arial"/>
          <w:sz w:val="20"/>
          <w:szCs w:val="24"/>
        </w:rPr>
        <w:t xml:space="preserve"> </w:t>
      </w:r>
      <w:r w:rsidR="00CE56EC">
        <w:rPr>
          <w:rFonts w:ascii="Arial" w:hAnsi="Arial" w:cs="Arial"/>
          <w:sz w:val="20"/>
          <w:szCs w:val="24"/>
        </w:rPr>
        <w:t>15</w:t>
      </w:r>
      <w:r w:rsidR="00CE56EC" w:rsidRPr="00CE56EC">
        <w:rPr>
          <w:rFonts w:ascii="Arial" w:hAnsi="Arial" w:cs="Arial"/>
          <w:sz w:val="20"/>
          <w:szCs w:val="24"/>
          <w:vertAlign w:val="superscript"/>
        </w:rPr>
        <w:t>th</w:t>
      </w:r>
      <w:r w:rsidR="00CE56EC">
        <w:rPr>
          <w:rFonts w:ascii="Arial" w:hAnsi="Arial" w:cs="Arial"/>
          <w:sz w:val="20"/>
          <w:szCs w:val="24"/>
        </w:rPr>
        <w:t xml:space="preserve"> July</w:t>
      </w:r>
      <w:r w:rsidR="008D5190" w:rsidRPr="00BB0EB0">
        <w:rPr>
          <w:rFonts w:ascii="Arial" w:hAnsi="Arial" w:cs="Arial"/>
          <w:sz w:val="16"/>
          <w:szCs w:val="24"/>
        </w:rPr>
        <w:t xml:space="preserve"> </w:t>
      </w:r>
      <w:r w:rsidR="007F59F0" w:rsidRPr="00BB0EB0">
        <w:rPr>
          <w:rFonts w:ascii="Arial" w:hAnsi="Arial" w:cs="Arial"/>
          <w:sz w:val="18"/>
          <w:szCs w:val="20"/>
        </w:rPr>
        <w:t>201</w:t>
      </w:r>
      <w:r w:rsidR="00566374" w:rsidRPr="00BB0EB0">
        <w:rPr>
          <w:rFonts w:ascii="Arial" w:hAnsi="Arial" w:cs="Arial"/>
          <w:sz w:val="18"/>
          <w:szCs w:val="20"/>
        </w:rPr>
        <w:t>9</w:t>
      </w:r>
      <w:r w:rsidR="0079752B" w:rsidRPr="00BB0EB0">
        <w:rPr>
          <w:rFonts w:ascii="Arial" w:hAnsi="Arial" w:cs="Arial"/>
          <w:sz w:val="18"/>
          <w:szCs w:val="20"/>
        </w:rPr>
        <w:t xml:space="preserve"> at 7.</w:t>
      </w:r>
      <w:r w:rsidR="009C293B" w:rsidRPr="00BB0EB0">
        <w:rPr>
          <w:rFonts w:ascii="Arial" w:hAnsi="Arial" w:cs="Arial"/>
          <w:sz w:val="18"/>
          <w:szCs w:val="20"/>
        </w:rPr>
        <w:t>0</w:t>
      </w:r>
      <w:r w:rsidR="0079752B" w:rsidRPr="00BB0EB0">
        <w:rPr>
          <w:rFonts w:ascii="Arial" w:hAnsi="Arial" w:cs="Arial"/>
          <w:sz w:val="18"/>
          <w:szCs w:val="20"/>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109C8D2D"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p>
    <w:sectPr w:rsidR="00DA0DBA" w:rsidRPr="00106341" w:rsidSect="00470836">
      <w:headerReference w:type="default" r:id="rId8"/>
      <w:footerReference w:type="even" r:id="rId9"/>
      <w:footerReference w:type="default" r:id="rId10"/>
      <w:pgSz w:w="11906" w:h="16838"/>
      <w:pgMar w:top="567" w:right="566" w:bottom="720" w:left="720" w:header="567"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6DAB3" w14:textId="77777777" w:rsidR="00C3116E" w:rsidRDefault="00C3116E" w:rsidP="008846FE">
      <w:pPr>
        <w:spacing w:after="0" w:line="240" w:lineRule="auto"/>
      </w:pPr>
      <w:r>
        <w:separator/>
      </w:r>
    </w:p>
  </w:endnote>
  <w:endnote w:type="continuationSeparator" w:id="0">
    <w:p w14:paraId="7624D517" w14:textId="77777777" w:rsidR="00C3116E" w:rsidRDefault="00C3116E"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74375A">
      <w:rPr>
        <w:noProof/>
      </w:rPr>
      <w:t>9</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826B8" w14:textId="77777777" w:rsidR="00C3116E" w:rsidRDefault="00C3116E" w:rsidP="008846FE">
      <w:pPr>
        <w:spacing w:after="0" w:line="240" w:lineRule="auto"/>
      </w:pPr>
      <w:r>
        <w:separator/>
      </w:r>
    </w:p>
  </w:footnote>
  <w:footnote w:type="continuationSeparator" w:id="0">
    <w:p w14:paraId="12225D90" w14:textId="77777777" w:rsidR="00C3116E" w:rsidRDefault="00C3116E"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C92C9"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D6ECE"/>
    <w:multiLevelType w:val="hybridMultilevel"/>
    <w:tmpl w:val="45CCF0F8"/>
    <w:lvl w:ilvl="0" w:tplc="1C648182">
      <w:start w:val="1"/>
      <w:numFmt w:val="lowerRoman"/>
      <w:lvlText w:val="%1)"/>
      <w:lvlJc w:val="left"/>
      <w:pPr>
        <w:ind w:left="1070" w:hanging="360"/>
      </w:pPr>
      <w:rPr>
        <w:rFonts w:cs="Times New Roman" w:hint="default"/>
        <w:b w:val="0"/>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4886356"/>
    <w:multiLevelType w:val="hybridMultilevel"/>
    <w:tmpl w:val="E49241D6"/>
    <w:lvl w:ilvl="0" w:tplc="D9E4A85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5E46E69"/>
    <w:multiLevelType w:val="hybridMultilevel"/>
    <w:tmpl w:val="12E2C938"/>
    <w:lvl w:ilvl="0" w:tplc="E5BABF9E">
      <w:start w:val="1"/>
      <w:numFmt w:val="lowerRoman"/>
      <w:lvlText w:val="%1)"/>
      <w:lvlJc w:val="left"/>
      <w:pPr>
        <w:ind w:left="1429" w:hanging="360"/>
      </w:pPr>
      <w:rPr>
        <w:rFonts w:cs="Times New Roman" w:hint="default"/>
        <w:b w:val="0"/>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B458D"/>
    <w:multiLevelType w:val="hybridMultilevel"/>
    <w:tmpl w:val="CC9ACEE4"/>
    <w:lvl w:ilvl="0" w:tplc="496889F8">
      <w:start w:val="1"/>
      <w:numFmt w:val="lowerRoman"/>
      <w:lvlText w:val="%1)"/>
      <w:lvlJc w:val="left"/>
      <w:pPr>
        <w:ind w:left="1080" w:hanging="360"/>
      </w:pPr>
      <w:rPr>
        <w:rFonts w:cs="Times New Roman" w:hint="default"/>
        <w:b w:val="0"/>
        <w:i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0" w15:restartNumberingAfterBreak="0">
    <w:nsid w:val="1F5128CA"/>
    <w:multiLevelType w:val="hybridMultilevel"/>
    <w:tmpl w:val="D4D481A4"/>
    <w:lvl w:ilvl="0" w:tplc="FDDC9946">
      <w:start w:val="1"/>
      <w:numFmt w:val="lowerRoman"/>
      <w:lvlText w:val="%1)"/>
      <w:lvlJc w:val="left"/>
      <w:pPr>
        <w:ind w:left="1080" w:hanging="360"/>
      </w:pPr>
      <w:rPr>
        <w:rFonts w:cs="Times New Roman"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1A5040"/>
    <w:multiLevelType w:val="hybridMultilevel"/>
    <w:tmpl w:val="FA789998"/>
    <w:lvl w:ilvl="0" w:tplc="007838F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C12C40"/>
    <w:multiLevelType w:val="hybridMultilevel"/>
    <w:tmpl w:val="9476F3F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3"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4"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7D57EB"/>
    <w:multiLevelType w:val="hybridMultilevel"/>
    <w:tmpl w:val="26A633EE"/>
    <w:lvl w:ilvl="0" w:tplc="007838F6">
      <w:start w:val="1"/>
      <w:numFmt w:val="lowerRoman"/>
      <w:lvlText w:val="%1)"/>
      <w:lvlJc w:val="left"/>
      <w:pPr>
        <w:ind w:left="1146" w:hanging="360"/>
      </w:pPr>
      <w:rPr>
        <w:rFonts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F281D92"/>
    <w:multiLevelType w:val="hybridMultilevel"/>
    <w:tmpl w:val="319C8EB6"/>
    <w:lvl w:ilvl="0" w:tplc="7E3C327E">
      <w:start w:val="1"/>
      <w:numFmt w:val="lowerRoman"/>
      <w:lvlText w:val="%1)"/>
      <w:lvlJc w:val="left"/>
      <w:pPr>
        <w:ind w:left="1429" w:hanging="360"/>
      </w:pPr>
      <w:rPr>
        <w:rFonts w:cs="Times New Roman" w:hint="default"/>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8A10F23"/>
    <w:multiLevelType w:val="hybridMultilevel"/>
    <w:tmpl w:val="E69438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4A4873A5"/>
    <w:multiLevelType w:val="hybridMultilevel"/>
    <w:tmpl w:val="333CDE8E"/>
    <w:lvl w:ilvl="0" w:tplc="73481DEC">
      <w:start w:val="1"/>
      <w:numFmt w:val="lowerRoman"/>
      <w:lvlText w:val="%1)"/>
      <w:lvlJc w:val="left"/>
      <w:pPr>
        <w:ind w:left="1211" w:hanging="360"/>
      </w:pPr>
      <w:rPr>
        <w:rFonts w:cs="Times New Roman" w:hint="default"/>
        <w:b w:val="0"/>
        <w:sz w:val="18"/>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C94F00"/>
    <w:multiLevelType w:val="hybridMultilevel"/>
    <w:tmpl w:val="06D2075E"/>
    <w:lvl w:ilvl="0" w:tplc="BF0015D0">
      <w:start w:val="1"/>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4"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6"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9"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0"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34"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36"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37" w15:restartNumberingAfterBreak="0">
    <w:nsid w:val="63B43FBE"/>
    <w:multiLevelType w:val="hybridMultilevel"/>
    <w:tmpl w:val="CE90F176"/>
    <w:lvl w:ilvl="0" w:tplc="DEDE8572">
      <w:start w:val="1"/>
      <w:numFmt w:val="lowerRoman"/>
      <w:lvlText w:val="%1)"/>
      <w:lvlJc w:val="left"/>
      <w:pPr>
        <w:ind w:left="1429" w:hanging="360"/>
      </w:pPr>
      <w:rPr>
        <w:rFonts w:cs="Times New Roman" w:hint="default"/>
        <w:b w:val="0"/>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729F1DB9"/>
    <w:multiLevelType w:val="hybridMultilevel"/>
    <w:tmpl w:val="D5D01F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6B60D3"/>
    <w:multiLevelType w:val="hybridMultilevel"/>
    <w:tmpl w:val="8ECEE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D37CC"/>
    <w:multiLevelType w:val="hybridMultilevel"/>
    <w:tmpl w:val="7D34DB78"/>
    <w:lvl w:ilvl="0" w:tplc="007838F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5"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30"/>
  </w:num>
  <w:num w:numId="2">
    <w:abstractNumId w:val="33"/>
  </w:num>
  <w:num w:numId="3">
    <w:abstractNumId w:val="36"/>
  </w:num>
  <w:num w:numId="4">
    <w:abstractNumId w:val="41"/>
  </w:num>
  <w:num w:numId="5">
    <w:abstractNumId w:val="2"/>
  </w:num>
  <w:num w:numId="6">
    <w:abstractNumId w:val="27"/>
  </w:num>
  <w:num w:numId="7">
    <w:abstractNumId w:val="32"/>
  </w:num>
  <w:num w:numId="8">
    <w:abstractNumId w:val="44"/>
  </w:num>
  <w:num w:numId="9">
    <w:abstractNumId w:val="23"/>
  </w:num>
  <w:num w:numId="10">
    <w:abstractNumId w:val="34"/>
  </w:num>
  <w:num w:numId="11">
    <w:abstractNumId w:val="17"/>
  </w:num>
  <w:num w:numId="12">
    <w:abstractNumId w:val="26"/>
  </w:num>
  <w:num w:numId="13">
    <w:abstractNumId w:val="31"/>
  </w:num>
  <w:num w:numId="14">
    <w:abstractNumId w:val="28"/>
  </w:num>
  <w:num w:numId="15">
    <w:abstractNumId w:val="39"/>
  </w:num>
  <w:num w:numId="16">
    <w:abstractNumId w:val="14"/>
  </w:num>
  <w:num w:numId="17">
    <w:abstractNumId w:val="16"/>
  </w:num>
  <w:num w:numId="18">
    <w:abstractNumId w:val="10"/>
  </w:num>
  <w:num w:numId="19">
    <w:abstractNumId w:val="29"/>
  </w:num>
  <w:num w:numId="20">
    <w:abstractNumId w:val="7"/>
  </w:num>
  <w:num w:numId="21">
    <w:abstractNumId w:val="0"/>
  </w:num>
  <w:num w:numId="22">
    <w:abstractNumId w:val="24"/>
  </w:num>
  <w:num w:numId="23">
    <w:abstractNumId w:val="4"/>
  </w:num>
  <w:num w:numId="24">
    <w:abstractNumId w:val="35"/>
  </w:num>
  <w:num w:numId="25">
    <w:abstractNumId w:val="9"/>
  </w:num>
  <w:num w:numId="26">
    <w:abstractNumId w:val="46"/>
  </w:num>
  <w:num w:numId="27">
    <w:abstractNumId w:val="13"/>
  </w:num>
  <w:num w:numId="28">
    <w:abstractNumId w:val="40"/>
  </w:num>
  <w:num w:numId="29">
    <w:abstractNumId w:val="45"/>
  </w:num>
  <w:num w:numId="30">
    <w:abstractNumId w:val="1"/>
  </w:num>
  <w:num w:numId="31">
    <w:abstractNumId w:val="3"/>
  </w:num>
  <w:num w:numId="32">
    <w:abstractNumId w:val="15"/>
  </w:num>
  <w:num w:numId="33">
    <w:abstractNumId w:val="25"/>
  </w:num>
  <w:num w:numId="34">
    <w:abstractNumId w:val="20"/>
  </w:num>
  <w:num w:numId="35">
    <w:abstractNumId w:val="22"/>
  </w:num>
  <w:num w:numId="36">
    <w:abstractNumId w:val="5"/>
  </w:num>
  <w:num w:numId="37">
    <w:abstractNumId w:val="8"/>
  </w:num>
  <w:num w:numId="38">
    <w:abstractNumId w:val="38"/>
  </w:num>
  <w:num w:numId="39">
    <w:abstractNumId w:val="12"/>
  </w:num>
  <w:num w:numId="40">
    <w:abstractNumId w:val="6"/>
  </w:num>
  <w:num w:numId="41">
    <w:abstractNumId w:val="42"/>
  </w:num>
  <w:num w:numId="42">
    <w:abstractNumId w:val="11"/>
  </w:num>
  <w:num w:numId="43">
    <w:abstractNumId w:val="21"/>
  </w:num>
  <w:num w:numId="44">
    <w:abstractNumId w:val="18"/>
  </w:num>
  <w:num w:numId="45">
    <w:abstractNumId w:val="37"/>
  </w:num>
  <w:num w:numId="46">
    <w:abstractNumId w:val="19"/>
  </w:num>
  <w:num w:numId="47">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108E"/>
    <w:rsid w:val="00001ED5"/>
    <w:rsid w:val="00002877"/>
    <w:rsid w:val="00003341"/>
    <w:rsid w:val="0000426C"/>
    <w:rsid w:val="000045D7"/>
    <w:rsid w:val="00004B28"/>
    <w:rsid w:val="00004E88"/>
    <w:rsid w:val="00005512"/>
    <w:rsid w:val="000056F3"/>
    <w:rsid w:val="0000576C"/>
    <w:rsid w:val="00006E3E"/>
    <w:rsid w:val="000102EF"/>
    <w:rsid w:val="00011B75"/>
    <w:rsid w:val="0001204B"/>
    <w:rsid w:val="00013403"/>
    <w:rsid w:val="0001733A"/>
    <w:rsid w:val="0001776A"/>
    <w:rsid w:val="00017D63"/>
    <w:rsid w:val="00021CB1"/>
    <w:rsid w:val="000228AA"/>
    <w:rsid w:val="00022DE6"/>
    <w:rsid w:val="00023DD0"/>
    <w:rsid w:val="000249AA"/>
    <w:rsid w:val="00024AA7"/>
    <w:rsid w:val="00024CA7"/>
    <w:rsid w:val="0002567F"/>
    <w:rsid w:val="000269D2"/>
    <w:rsid w:val="0002737E"/>
    <w:rsid w:val="00027985"/>
    <w:rsid w:val="00027F18"/>
    <w:rsid w:val="00030AA2"/>
    <w:rsid w:val="0003134F"/>
    <w:rsid w:val="000316F0"/>
    <w:rsid w:val="00032673"/>
    <w:rsid w:val="00033435"/>
    <w:rsid w:val="00033CC7"/>
    <w:rsid w:val="000352FA"/>
    <w:rsid w:val="000354FA"/>
    <w:rsid w:val="00036109"/>
    <w:rsid w:val="0003688D"/>
    <w:rsid w:val="00036EB8"/>
    <w:rsid w:val="00037A41"/>
    <w:rsid w:val="00037D8C"/>
    <w:rsid w:val="000406A2"/>
    <w:rsid w:val="00040DC9"/>
    <w:rsid w:val="00042DC3"/>
    <w:rsid w:val="00042EAB"/>
    <w:rsid w:val="00043282"/>
    <w:rsid w:val="00044AF8"/>
    <w:rsid w:val="00044B72"/>
    <w:rsid w:val="00045115"/>
    <w:rsid w:val="000464FA"/>
    <w:rsid w:val="000469DF"/>
    <w:rsid w:val="000474BB"/>
    <w:rsid w:val="00050052"/>
    <w:rsid w:val="00051172"/>
    <w:rsid w:val="0005227D"/>
    <w:rsid w:val="00052DC8"/>
    <w:rsid w:val="000535F2"/>
    <w:rsid w:val="00053926"/>
    <w:rsid w:val="000542F9"/>
    <w:rsid w:val="00056475"/>
    <w:rsid w:val="0005693F"/>
    <w:rsid w:val="00057154"/>
    <w:rsid w:val="0006044B"/>
    <w:rsid w:val="00061976"/>
    <w:rsid w:val="00063B38"/>
    <w:rsid w:val="0006440C"/>
    <w:rsid w:val="00065338"/>
    <w:rsid w:val="00065D72"/>
    <w:rsid w:val="00065E14"/>
    <w:rsid w:val="00067E52"/>
    <w:rsid w:val="000702D1"/>
    <w:rsid w:val="0007167C"/>
    <w:rsid w:val="0007169D"/>
    <w:rsid w:val="000719F5"/>
    <w:rsid w:val="00071F28"/>
    <w:rsid w:val="00074C16"/>
    <w:rsid w:val="000764CE"/>
    <w:rsid w:val="00076EC1"/>
    <w:rsid w:val="00084470"/>
    <w:rsid w:val="0008582C"/>
    <w:rsid w:val="000861BB"/>
    <w:rsid w:val="00086D00"/>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92E"/>
    <w:rsid w:val="000B3A34"/>
    <w:rsid w:val="000B4126"/>
    <w:rsid w:val="000B5656"/>
    <w:rsid w:val="000B6AD4"/>
    <w:rsid w:val="000C1638"/>
    <w:rsid w:val="000C1CBA"/>
    <w:rsid w:val="000C45AD"/>
    <w:rsid w:val="000C50E8"/>
    <w:rsid w:val="000C519C"/>
    <w:rsid w:val="000C5879"/>
    <w:rsid w:val="000C7137"/>
    <w:rsid w:val="000C75D6"/>
    <w:rsid w:val="000C7A44"/>
    <w:rsid w:val="000C7B57"/>
    <w:rsid w:val="000D0464"/>
    <w:rsid w:val="000D0746"/>
    <w:rsid w:val="000D1E91"/>
    <w:rsid w:val="000D1F23"/>
    <w:rsid w:val="000D27B0"/>
    <w:rsid w:val="000D3136"/>
    <w:rsid w:val="000D32F6"/>
    <w:rsid w:val="000D372F"/>
    <w:rsid w:val="000D37E3"/>
    <w:rsid w:val="000D44D8"/>
    <w:rsid w:val="000D7FE9"/>
    <w:rsid w:val="000E122D"/>
    <w:rsid w:val="000E1264"/>
    <w:rsid w:val="000E153D"/>
    <w:rsid w:val="000E16DF"/>
    <w:rsid w:val="000E2A70"/>
    <w:rsid w:val="000E2C5A"/>
    <w:rsid w:val="000E3E2D"/>
    <w:rsid w:val="000E496A"/>
    <w:rsid w:val="000E5C26"/>
    <w:rsid w:val="000E60EE"/>
    <w:rsid w:val="000E77CE"/>
    <w:rsid w:val="000F0CBC"/>
    <w:rsid w:val="000F0D6B"/>
    <w:rsid w:val="000F2063"/>
    <w:rsid w:val="000F6154"/>
    <w:rsid w:val="00100014"/>
    <w:rsid w:val="00101337"/>
    <w:rsid w:val="00104BFD"/>
    <w:rsid w:val="00105C48"/>
    <w:rsid w:val="00106341"/>
    <w:rsid w:val="00106467"/>
    <w:rsid w:val="0010678C"/>
    <w:rsid w:val="00106CA7"/>
    <w:rsid w:val="00107058"/>
    <w:rsid w:val="0010769D"/>
    <w:rsid w:val="00107AA2"/>
    <w:rsid w:val="001104CB"/>
    <w:rsid w:val="00110B1E"/>
    <w:rsid w:val="00110D68"/>
    <w:rsid w:val="00112143"/>
    <w:rsid w:val="00114BFE"/>
    <w:rsid w:val="00114DB5"/>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017"/>
    <w:rsid w:val="0013329C"/>
    <w:rsid w:val="00133D74"/>
    <w:rsid w:val="001356BD"/>
    <w:rsid w:val="00135CEB"/>
    <w:rsid w:val="00135E4C"/>
    <w:rsid w:val="001363D9"/>
    <w:rsid w:val="00136439"/>
    <w:rsid w:val="0013743E"/>
    <w:rsid w:val="00137E3B"/>
    <w:rsid w:val="001408B7"/>
    <w:rsid w:val="00141275"/>
    <w:rsid w:val="00141814"/>
    <w:rsid w:val="001423DF"/>
    <w:rsid w:val="00143066"/>
    <w:rsid w:val="00143416"/>
    <w:rsid w:val="00143C27"/>
    <w:rsid w:val="00144928"/>
    <w:rsid w:val="00145404"/>
    <w:rsid w:val="0014588C"/>
    <w:rsid w:val="00145C76"/>
    <w:rsid w:val="00145F77"/>
    <w:rsid w:val="00146463"/>
    <w:rsid w:val="001469E2"/>
    <w:rsid w:val="001471C2"/>
    <w:rsid w:val="00150CFE"/>
    <w:rsid w:val="0015156A"/>
    <w:rsid w:val="00152600"/>
    <w:rsid w:val="00152BAF"/>
    <w:rsid w:val="001530C6"/>
    <w:rsid w:val="00153FA4"/>
    <w:rsid w:val="0015420E"/>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3FC0"/>
    <w:rsid w:val="00185463"/>
    <w:rsid w:val="00187783"/>
    <w:rsid w:val="00190D83"/>
    <w:rsid w:val="00191812"/>
    <w:rsid w:val="001919C4"/>
    <w:rsid w:val="00192A57"/>
    <w:rsid w:val="00192EDE"/>
    <w:rsid w:val="00192F74"/>
    <w:rsid w:val="00193A8B"/>
    <w:rsid w:val="00195A5D"/>
    <w:rsid w:val="00196A24"/>
    <w:rsid w:val="00196C3D"/>
    <w:rsid w:val="00196EAF"/>
    <w:rsid w:val="001A0C5F"/>
    <w:rsid w:val="001A36FA"/>
    <w:rsid w:val="001A4579"/>
    <w:rsid w:val="001A57EC"/>
    <w:rsid w:val="001A5A99"/>
    <w:rsid w:val="001A5E67"/>
    <w:rsid w:val="001A5EA0"/>
    <w:rsid w:val="001A6218"/>
    <w:rsid w:val="001A6C83"/>
    <w:rsid w:val="001A713F"/>
    <w:rsid w:val="001B15CF"/>
    <w:rsid w:val="001B16D1"/>
    <w:rsid w:val="001B19E2"/>
    <w:rsid w:val="001B225D"/>
    <w:rsid w:val="001B2371"/>
    <w:rsid w:val="001B3026"/>
    <w:rsid w:val="001B4F82"/>
    <w:rsid w:val="001B6A77"/>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4A53"/>
    <w:rsid w:val="001D52E9"/>
    <w:rsid w:val="001D569C"/>
    <w:rsid w:val="001D57C2"/>
    <w:rsid w:val="001D5916"/>
    <w:rsid w:val="001D6E17"/>
    <w:rsid w:val="001D784D"/>
    <w:rsid w:val="001E0877"/>
    <w:rsid w:val="001E109E"/>
    <w:rsid w:val="001E2827"/>
    <w:rsid w:val="001E2E38"/>
    <w:rsid w:val="001E3E47"/>
    <w:rsid w:val="001E57AE"/>
    <w:rsid w:val="001E57FA"/>
    <w:rsid w:val="001E5A68"/>
    <w:rsid w:val="001E5BD9"/>
    <w:rsid w:val="001E5EF3"/>
    <w:rsid w:val="001E69D0"/>
    <w:rsid w:val="001F2CBC"/>
    <w:rsid w:val="001F36B4"/>
    <w:rsid w:val="001F3B72"/>
    <w:rsid w:val="001F4171"/>
    <w:rsid w:val="001F4188"/>
    <w:rsid w:val="001F4ECB"/>
    <w:rsid w:val="001F4FB5"/>
    <w:rsid w:val="001F5462"/>
    <w:rsid w:val="001F618D"/>
    <w:rsid w:val="001F7B9E"/>
    <w:rsid w:val="00200137"/>
    <w:rsid w:val="0020062B"/>
    <w:rsid w:val="002019AD"/>
    <w:rsid w:val="00203AE6"/>
    <w:rsid w:val="00205167"/>
    <w:rsid w:val="002058E4"/>
    <w:rsid w:val="00205B87"/>
    <w:rsid w:val="00206A46"/>
    <w:rsid w:val="00206A8F"/>
    <w:rsid w:val="00207000"/>
    <w:rsid w:val="00207D4A"/>
    <w:rsid w:val="00207DB4"/>
    <w:rsid w:val="00211417"/>
    <w:rsid w:val="00211B02"/>
    <w:rsid w:val="00211CDF"/>
    <w:rsid w:val="002122BC"/>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1816"/>
    <w:rsid w:val="00241BAE"/>
    <w:rsid w:val="00243168"/>
    <w:rsid w:val="00244023"/>
    <w:rsid w:val="002456FB"/>
    <w:rsid w:val="0024596F"/>
    <w:rsid w:val="00246FD1"/>
    <w:rsid w:val="002517E5"/>
    <w:rsid w:val="00251953"/>
    <w:rsid w:val="00251CCF"/>
    <w:rsid w:val="002521E0"/>
    <w:rsid w:val="00252378"/>
    <w:rsid w:val="00252F80"/>
    <w:rsid w:val="0025388C"/>
    <w:rsid w:val="00254655"/>
    <w:rsid w:val="00254A69"/>
    <w:rsid w:val="00254B16"/>
    <w:rsid w:val="002553DA"/>
    <w:rsid w:val="00256E8D"/>
    <w:rsid w:val="00257CE8"/>
    <w:rsid w:val="00263A6F"/>
    <w:rsid w:val="002652A9"/>
    <w:rsid w:val="002663E1"/>
    <w:rsid w:val="00266C42"/>
    <w:rsid w:val="00267201"/>
    <w:rsid w:val="00270CB1"/>
    <w:rsid w:val="00272825"/>
    <w:rsid w:val="00273121"/>
    <w:rsid w:val="002736DB"/>
    <w:rsid w:val="0027397A"/>
    <w:rsid w:val="0027471D"/>
    <w:rsid w:val="0027659C"/>
    <w:rsid w:val="00276DC6"/>
    <w:rsid w:val="00280809"/>
    <w:rsid w:val="00280963"/>
    <w:rsid w:val="00281681"/>
    <w:rsid w:val="00282331"/>
    <w:rsid w:val="00282A84"/>
    <w:rsid w:val="0028785F"/>
    <w:rsid w:val="002918D7"/>
    <w:rsid w:val="00292651"/>
    <w:rsid w:val="00293149"/>
    <w:rsid w:val="0029509D"/>
    <w:rsid w:val="00295A52"/>
    <w:rsid w:val="00296673"/>
    <w:rsid w:val="00296EBF"/>
    <w:rsid w:val="00297FFA"/>
    <w:rsid w:val="002A08DF"/>
    <w:rsid w:val="002A1C15"/>
    <w:rsid w:val="002A23D7"/>
    <w:rsid w:val="002A4278"/>
    <w:rsid w:val="002A7BCC"/>
    <w:rsid w:val="002B00AD"/>
    <w:rsid w:val="002B051C"/>
    <w:rsid w:val="002B1B07"/>
    <w:rsid w:val="002B1DE0"/>
    <w:rsid w:val="002B24CC"/>
    <w:rsid w:val="002B2650"/>
    <w:rsid w:val="002B2BEC"/>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8B5"/>
    <w:rsid w:val="002C6951"/>
    <w:rsid w:val="002C6A19"/>
    <w:rsid w:val="002C7E41"/>
    <w:rsid w:val="002D029E"/>
    <w:rsid w:val="002D12FE"/>
    <w:rsid w:val="002D1B81"/>
    <w:rsid w:val="002D2228"/>
    <w:rsid w:val="002D2DE2"/>
    <w:rsid w:val="002D2ED5"/>
    <w:rsid w:val="002D34DC"/>
    <w:rsid w:val="002D4DB2"/>
    <w:rsid w:val="002D4ECB"/>
    <w:rsid w:val="002D5681"/>
    <w:rsid w:val="002D59CD"/>
    <w:rsid w:val="002D59E9"/>
    <w:rsid w:val="002E02E2"/>
    <w:rsid w:val="002E09A0"/>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4D4E"/>
    <w:rsid w:val="00304FF0"/>
    <w:rsid w:val="00305011"/>
    <w:rsid w:val="0030626B"/>
    <w:rsid w:val="00307CB3"/>
    <w:rsid w:val="003143E9"/>
    <w:rsid w:val="003149AE"/>
    <w:rsid w:val="00314E7F"/>
    <w:rsid w:val="00315681"/>
    <w:rsid w:val="00316D8E"/>
    <w:rsid w:val="00321162"/>
    <w:rsid w:val="00321565"/>
    <w:rsid w:val="00322333"/>
    <w:rsid w:val="00322D39"/>
    <w:rsid w:val="003234B0"/>
    <w:rsid w:val="003235A9"/>
    <w:rsid w:val="003238E0"/>
    <w:rsid w:val="003239DC"/>
    <w:rsid w:val="003243B6"/>
    <w:rsid w:val="00324E87"/>
    <w:rsid w:val="00325444"/>
    <w:rsid w:val="0032636C"/>
    <w:rsid w:val="00327D53"/>
    <w:rsid w:val="00330CEB"/>
    <w:rsid w:val="003314D9"/>
    <w:rsid w:val="00332A90"/>
    <w:rsid w:val="00334C97"/>
    <w:rsid w:val="00340C07"/>
    <w:rsid w:val="00342584"/>
    <w:rsid w:val="00343377"/>
    <w:rsid w:val="0034391A"/>
    <w:rsid w:val="003472AC"/>
    <w:rsid w:val="0034755F"/>
    <w:rsid w:val="003476A4"/>
    <w:rsid w:val="00352700"/>
    <w:rsid w:val="00353B3E"/>
    <w:rsid w:val="00354B0D"/>
    <w:rsid w:val="003562B9"/>
    <w:rsid w:val="00356A48"/>
    <w:rsid w:val="00357084"/>
    <w:rsid w:val="003579D7"/>
    <w:rsid w:val="00357D19"/>
    <w:rsid w:val="00357E67"/>
    <w:rsid w:val="00360B6D"/>
    <w:rsid w:val="003622F3"/>
    <w:rsid w:val="0036234C"/>
    <w:rsid w:val="003632EE"/>
    <w:rsid w:val="00363478"/>
    <w:rsid w:val="003635E1"/>
    <w:rsid w:val="003646F0"/>
    <w:rsid w:val="0036579A"/>
    <w:rsid w:val="003657F7"/>
    <w:rsid w:val="0036589F"/>
    <w:rsid w:val="00365A16"/>
    <w:rsid w:val="003663D2"/>
    <w:rsid w:val="00366650"/>
    <w:rsid w:val="0036719C"/>
    <w:rsid w:val="00371347"/>
    <w:rsid w:val="00371D11"/>
    <w:rsid w:val="00374EAE"/>
    <w:rsid w:val="00376349"/>
    <w:rsid w:val="0037680D"/>
    <w:rsid w:val="00376C17"/>
    <w:rsid w:val="00381B49"/>
    <w:rsid w:val="003823F3"/>
    <w:rsid w:val="00382781"/>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087D"/>
    <w:rsid w:val="003A1B4A"/>
    <w:rsid w:val="003A2497"/>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C7DF9"/>
    <w:rsid w:val="003D165F"/>
    <w:rsid w:val="003D1C5F"/>
    <w:rsid w:val="003D25A3"/>
    <w:rsid w:val="003D3A38"/>
    <w:rsid w:val="003D3A96"/>
    <w:rsid w:val="003D4539"/>
    <w:rsid w:val="003E09A5"/>
    <w:rsid w:val="003E0D56"/>
    <w:rsid w:val="003E0E5A"/>
    <w:rsid w:val="003E11F3"/>
    <w:rsid w:val="003E33CB"/>
    <w:rsid w:val="003E38A0"/>
    <w:rsid w:val="003E3D9A"/>
    <w:rsid w:val="003E438F"/>
    <w:rsid w:val="003E4C71"/>
    <w:rsid w:val="003E7CBB"/>
    <w:rsid w:val="003F034F"/>
    <w:rsid w:val="003F0585"/>
    <w:rsid w:val="003F0864"/>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909"/>
    <w:rsid w:val="00417D8F"/>
    <w:rsid w:val="004202C9"/>
    <w:rsid w:val="004207F0"/>
    <w:rsid w:val="00420B60"/>
    <w:rsid w:val="00421FF5"/>
    <w:rsid w:val="004223BD"/>
    <w:rsid w:val="00423F9A"/>
    <w:rsid w:val="004245D5"/>
    <w:rsid w:val="0042511D"/>
    <w:rsid w:val="00425628"/>
    <w:rsid w:val="0042591A"/>
    <w:rsid w:val="00426279"/>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292B"/>
    <w:rsid w:val="004433F9"/>
    <w:rsid w:val="00445806"/>
    <w:rsid w:val="0044644D"/>
    <w:rsid w:val="0044676B"/>
    <w:rsid w:val="00446C5B"/>
    <w:rsid w:val="00446F53"/>
    <w:rsid w:val="00447446"/>
    <w:rsid w:val="00447CC5"/>
    <w:rsid w:val="0045079A"/>
    <w:rsid w:val="004507BF"/>
    <w:rsid w:val="004507E9"/>
    <w:rsid w:val="004510EE"/>
    <w:rsid w:val="0045176E"/>
    <w:rsid w:val="00451FB0"/>
    <w:rsid w:val="0045260E"/>
    <w:rsid w:val="00454CF3"/>
    <w:rsid w:val="00455040"/>
    <w:rsid w:val="00456163"/>
    <w:rsid w:val="00456227"/>
    <w:rsid w:val="00456324"/>
    <w:rsid w:val="00457E55"/>
    <w:rsid w:val="00460B90"/>
    <w:rsid w:val="00461262"/>
    <w:rsid w:val="00461B81"/>
    <w:rsid w:val="00462174"/>
    <w:rsid w:val="00462E01"/>
    <w:rsid w:val="00463DBD"/>
    <w:rsid w:val="0046545E"/>
    <w:rsid w:val="0046547E"/>
    <w:rsid w:val="0046645D"/>
    <w:rsid w:val="00470356"/>
    <w:rsid w:val="00470836"/>
    <w:rsid w:val="00470EB8"/>
    <w:rsid w:val="004718AF"/>
    <w:rsid w:val="0047193F"/>
    <w:rsid w:val="004777C5"/>
    <w:rsid w:val="00477F58"/>
    <w:rsid w:val="004810B6"/>
    <w:rsid w:val="0048507B"/>
    <w:rsid w:val="00485367"/>
    <w:rsid w:val="004853CA"/>
    <w:rsid w:val="00485B08"/>
    <w:rsid w:val="00485BA2"/>
    <w:rsid w:val="00485BEA"/>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081D"/>
    <w:rsid w:val="004B11B5"/>
    <w:rsid w:val="004B1296"/>
    <w:rsid w:val="004B3006"/>
    <w:rsid w:val="004B3290"/>
    <w:rsid w:val="004B50CE"/>
    <w:rsid w:val="004B5930"/>
    <w:rsid w:val="004B633B"/>
    <w:rsid w:val="004B70C6"/>
    <w:rsid w:val="004B7161"/>
    <w:rsid w:val="004B79C3"/>
    <w:rsid w:val="004C070B"/>
    <w:rsid w:val="004C0776"/>
    <w:rsid w:val="004C1B64"/>
    <w:rsid w:val="004C21BB"/>
    <w:rsid w:val="004C3168"/>
    <w:rsid w:val="004C3B30"/>
    <w:rsid w:val="004C4569"/>
    <w:rsid w:val="004C46DF"/>
    <w:rsid w:val="004C5CD9"/>
    <w:rsid w:val="004C7DFD"/>
    <w:rsid w:val="004D2D38"/>
    <w:rsid w:val="004D2F1B"/>
    <w:rsid w:val="004D44BA"/>
    <w:rsid w:val="004D58A6"/>
    <w:rsid w:val="004D66BA"/>
    <w:rsid w:val="004E1154"/>
    <w:rsid w:val="004E1303"/>
    <w:rsid w:val="004E1400"/>
    <w:rsid w:val="004E213B"/>
    <w:rsid w:val="004E2836"/>
    <w:rsid w:val="004E31A3"/>
    <w:rsid w:val="004E3291"/>
    <w:rsid w:val="004E32C8"/>
    <w:rsid w:val="004E382D"/>
    <w:rsid w:val="004E3BDE"/>
    <w:rsid w:val="004E42DB"/>
    <w:rsid w:val="004E5E32"/>
    <w:rsid w:val="004E611C"/>
    <w:rsid w:val="004E6641"/>
    <w:rsid w:val="004E73DF"/>
    <w:rsid w:val="004F1413"/>
    <w:rsid w:val="004F1EBD"/>
    <w:rsid w:val="004F1FDD"/>
    <w:rsid w:val="004F258A"/>
    <w:rsid w:val="004F26F8"/>
    <w:rsid w:val="004F295C"/>
    <w:rsid w:val="004F3522"/>
    <w:rsid w:val="004F5903"/>
    <w:rsid w:val="004F6620"/>
    <w:rsid w:val="004F74FC"/>
    <w:rsid w:val="005009CE"/>
    <w:rsid w:val="00500A71"/>
    <w:rsid w:val="00502D3D"/>
    <w:rsid w:val="00503387"/>
    <w:rsid w:val="00503D8C"/>
    <w:rsid w:val="00503DDF"/>
    <w:rsid w:val="00504D30"/>
    <w:rsid w:val="00504D32"/>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175"/>
    <w:rsid w:val="005215B2"/>
    <w:rsid w:val="00521FE5"/>
    <w:rsid w:val="005230DF"/>
    <w:rsid w:val="0052409A"/>
    <w:rsid w:val="00525C41"/>
    <w:rsid w:val="00526B29"/>
    <w:rsid w:val="00527D9E"/>
    <w:rsid w:val="00530819"/>
    <w:rsid w:val="00533F66"/>
    <w:rsid w:val="00535379"/>
    <w:rsid w:val="0053610E"/>
    <w:rsid w:val="00541C27"/>
    <w:rsid w:val="005423E4"/>
    <w:rsid w:val="005436DA"/>
    <w:rsid w:val="005439D2"/>
    <w:rsid w:val="0054481F"/>
    <w:rsid w:val="00544B33"/>
    <w:rsid w:val="00544C39"/>
    <w:rsid w:val="00545347"/>
    <w:rsid w:val="005465A2"/>
    <w:rsid w:val="005469CD"/>
    <w:rsid w:val="0055002D"/>
    <w:rsid w:val="00551021"/>
    <w:rsid w:val="00553138"/>
    <w:rsid w:val="00554302"/>
    <w:rsid w:val="0055541B"/>
    <w:rsid w:val="0055549B"/>
    <w:rsid w:val="0055643F"/>
    <w:rsid w:val="005603BD"/>
    <w:rsid w:val="00561632"/>
    <w:rsid w:val="005626BD"/>
    <w:rsid w:val="005630CB"/>
    <w:rsid w:val="005656B1"/>
    <w:rsid w:val="005660C6"/>
    <w:rsid w:val="00566374"/>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1CE"/>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285A"/>
    <w:rsid w:val="00593C0A"/>
    <w:rsid w:val="00595D43"/>
    <w:rsid w:val="00596590"/>
    <w:rsid w:val="00596EAA"/>
    <w:rsid w:val="0059714B"/>
    <w:rsid w:val="005A0064"/>
    <w:rsid w:val="005A4770"/>
    <w:rsid w:val="005A4D5A"/>
    <w:rsid w:val="005A6D7F"/>
    <w:rsid w:val="005B0364"/>
    <w:rsid w:val="005B1FAC"/>
    <w:rsid w:val="005B25B2"/>
    <w:rsid w:val="005B3B08"/>
    <w:rsid w:val="005B3F5D"/>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6E40"/>
    <w:rsid w:val="005E7682"/>
    <w:rsid w:val="005F10AE"/>
    <w:rsid w:val="005F1946"/>
    <w:rsid w:val="005F3525"/>
    <w:rsid w:val="005F3736"/>
    <w:rsid w:val="005F3986"/>
    <w:rsid w:val="005F3FC1"/>
    <w:rsid w:val="005F45DD"/>
    <w:rsid w:val="005F574F"/>
    <w:rsid w:val="005F6649"/>
    <w:rsid w:val="005F76CA"/>
    <w:rsid w:val="006000BD"/>
    <w:rsid w:val="006002C1"/>
    <w:rsid w:val="00600743"/>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17D32"/>
    <w:rsid w:val="00620007"/>
    <w:rsid w:val="0062069E"/>
    <w:rsid w:val="00620C56"/>
    <w:rsid w:val="006216E9"/>
    <w:rsid w:val="006218CE"/>
    <w:rsid w:val="0062197D"/>
    <w:rsid w:val="00622146"/>
    <w:rsid w:val="00623584"/>
    <w:rsid w:val="006240A9"/>
    <w:rsid w:val="00624707"/>
    <w:rsid w:val="00624796"/>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603"/>
    <w:rsid w:val="00652AE8"/>
    <w:rsid w:val="006546E3"/>
    <w:rsid w:val="00654C51"/>
    <w:rsid w:val="00655057"/>
    <w:rsid w:val="00656254"/>
    <w:rsid w:val="006564F7"/>
    <w:rsid w:val="00656772"/>
    <w:rsid w:val="00657534"/>
    <w:rsid w:val="00661CCC"/>
    <w:rsid w:val="00662977"/>
    <w:rsid w:val="0066485D"/>
    <w:rsid w:val="00664DD7"/>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1F9B"/>
    <w:rsid w:val="00692259"/>
    <w:rsid w:val="00692E75"/>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B7C42"/>
    <w:rsid w:val="006C02AC"/>
    <w:rsid w:val="006C0F50"/>
    <w:rsid w:val="006C126F"/>
    <w:rsid w:val="006C1453"/>
    <w:rsid w:val="006C202E"/>
    <w:rsid w:val="006C21AB"/>
    <w:rsid w:val="006C3E0B"/>
    <w:rsid w:val="006C5CDE"/>
    <w:rsid w:val="006C5D63"/>
    <w:rsid w:val="006C7772"/>
    <w:rsid w:val="006C7A13"/>
    <w:rsid w:val="006D04F7"/>
    <w:rsid w:val="006D2496"/>
    <w:rsid w:val="006D2E33"/>
    <w:rsid w:val="006D3B4A"/>
    <w:rsid w:val="006D4813"/>
    <w:rsid w:val="006D71AF"/>
    <w:rsid w:val="006D7723"/>
    <w:rsid w:val="006E4C20"/>
    <w:rsid w:val="006E57D7"/>
    <w:rsid w:val="006E6D0A"/>
    <w:rsid w:val="006E6E45"/>
    <w:rsid w:val="006E799E"/>
    <w:rsid w:val="006F15EF"/>
    <w:rsid w:val="006F3339"/>
    <w:rsid w:val="006F3811"/>
    <w:rsid w:val="006F4D29"/>
    <w:rsid w:val="006F6AB4"/>
    <w:rsid w:val="006F6F96"/>
    <w:rsid w:val="006F7107"/>
    <w:rsid w:val="00700A5C"/>
    <w:rsid w:val="00701EE8"/>
    <w:rsid w:val="00702066"/>
    <w:rsid w:val="00703260"/>
    <w:rsid w:val="00707F79"/>
    <w:rsid w:val="0071007E"/>
    <w:rsid w:val="00710A22"/>
    <w:rsid w:val="00711CB8"/>
    <w:rsid w:val="00711FE4"/>
    <w:rsid w:val="00713FC7"/>
    <w:rsid w:val="00714BB2"/>
    <w:rsid w:val="00715DC5"/>
    <w:rsid w:val="00716EAC"/>
    <w:rsid w:val="007172FB"/>
    <w:rsid w:val="00717448"/>
    <w:rsid w:val="00720D5F"/>
    <w:rsid w:val="00721B94"/>
    <w:rsid w:val="00721D2D"/>
    <w:rsid w:val="00722459"/>
    <w:rsid w:val="007227B3"/>
    <w:rsid w:val="00723468"/>
    <w:rsid w:val="0072358C"/>
    <w:rsid w:val="00723962"/>
    <w:rsid w:val="00724DE0"/>
    <w:rsid w:val="00726236"/>
    <w:rsid w:val="007308F9"/>
    <w:rsid w:val="00730C60"/>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75A"/>
    <w:rsid w:val="00743B63"/>
    <w:rsid w:val="00743D9E"/>
    <w:rsid w:val="00744772"/>
    <w:rsid w:val="0074576A"/>
    <w:rsid w:val="00745F27"/>
    <w:rsid w:val="007460A3"/>
    <w:rsid w:val="00746165"/>
    <w:rsid w:val="0075190E"/>
    <w:rsid w:val="00753B0F"/>
    <w:rsid w:val="00754FD5"/>
    <w:rsid w:val="00755B5E"/>
    <w:rsid w:val="007560C4"/>
    <w:rsid w:val="00756D5D"/>
    <w:rsid w:val="00760815"/>
    <w:rsid w:val="00760ED6"/>
    <w:rsid w:val="007615AB"/>
    <w:rsid w:val="0076258F"/>
    <w:rsid w:val="00762AC6"/>
    <w:rsid w:val="00763155"/>
    <w:rsid w:val="0076394C"/>
    <w:rsid w:val="0076636C"/>
    <w:rsid w:val="00767E56"/>
    <w:rsid w:val="00767F2F"/>
    <w:rsid w:val="007723C6"/>
    <w:rsid w:val="0077498B"/>
    <w:rsid w:val="0078086D"/>
    <w:rsid w:val="007809C7"/>
    <w:rsid w:val="0078145A"/>
    <w:rsid w:val="0078219C"/>
    <w:rsid w:val="00782434"/>
    <w:rsid w:val="00783383"/>
    <w:rsid w:val="00783CC7"/>
    <w:rsid w:val="00785774"/>
    <w:rsid w:val="00785A03"/>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60B8"/>
    <w:rsid w:val="007A7409"/>
    <w:rsid w:val="007B2903"/>
    <w:rsid w:val="007B3B7B"/>
    <w:rsid w:val="007B3CF5"/>
    <w:rsid w:val="007B4319"/>
    <w:rsid w:val="007B4931"/>
    <w:rsid w:val="007B4AE6"/>
    <w:rsid w:val="007B4BDA"/>
    <w:rsid w:val="007B5ACD"/>
    <w:rsid w:val="007B75B6"/>
    <w:rsid w:val="007C040A"/>
    <w:rsid w:val="007C11AB"/>
    <w:rsid w:val="007C3A9A"/>
    <w:rsid w:val="007C43DC"/>
    <w:rsid w:val="007C5A3A"/>
    <w:rsid w:val="007C61BA"/>
    <w:rsid w:val="007C7E75"/>
    <w:rsid w:val="007D0267"/>
    <w:rsid w:val="007D0D40"/>
    <w:rsid w:val="007D2451"/>
    <w:rsid w:val="007D286A"/>
    <w:rsid w:val="007D39EF"/>
    <w:rsid w:val="007D3A4C"/>
    <w:rsid w:val="007D4059"/>
    <w:rsid w:val="007D4F94"/>
    <w:rsid w:val="007D5A13"/>
    <w:rsid w:val="007D5A59"/>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07CF7"/>
    <w:rsid w:val="00810A14"/>
    <w:rsid w:val="00810D99"/>
    <w:rsid w:val="0081171A"/>
    <w:rsid w:val="0081186B"/>
    <w:rsid w:val="0081197A"/>
    <w:rsid w:val="00812622"/>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E9C"/>
    <w:rsid w:val="008415F6"/>
    <w:rsid w:val="00842292"/>
    <w:rsid w:val="00844344"/>
    <w:rsid w:val="008444DA"/>
    <w:rsid w:val="008448AD"/>
    <w:rsid w:val="00844A73"/>
    <w:rsid w:val="0084514A"/>
    <w:rsid w:val="0084612B"/>
    <w:rsid w:val="0084689D"/>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51C1"/>
    <w:rsid w:val="00875608"/>
    <w:rsid w:val="0087622A"/>
    <w:rsid w:val="00876731"/>
    <w:rsid w:val="00876F33"/>
    <w:rsid w:val="0087757D"/>
    <w:rsid w:val="0087772A"/>
    <w:rsid w:val="00881780"/>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423C"/>
    <w:rsid w:val="008C4D28"/>
    <w:rsid w:val="008C5180"/>
    <w:rsid w:val="008C7836"/>
    <w:rsid w:val="008D040F"/>
    <w:rsid w:val="008D0EB0"/>
    <w:rsid w:val="008D0F2E"/>
    <w:rsid w:val="008D13A2"/>
    <w:rsid w:val="008D168C"/>
    <w:rsid w:val="008D3A01"/>
    <w:rsid w:val="008D5190"/>
    <w:rsid w:val="008D57E0"/>
    <w:rsid w:val="008D6FED"/>
    <w:rsid w:val="008E1A09"/>
    <w:rsid w:val="008E3E82"/>
    <w:rsid w:val="008E43C0"/>
    <w:rsid w:val="008E53F4"/>
    <w:rsid w:val="008E5A2A"/>
    <w:rsid w:val="008E6395"/>
    <w:rsid w:val="008E69F6"/>
    <w:rsid w:val="008E6ADF"/>
    <w:rsid w:val="008E7582"/>
    <w:rsid w:val="008E7AD2"/>
    <w:rsid w:val="008F0C1C"/>
    <w:rsid w:val="008F1962"/>
    <w:rsid w:val="008F2B12"/>
    <w:rsid w:val="008F3845"/>
    <w:rsid w:val="008F6902"/>
    <w:rsid w:val="008F6DFA"/>
    <w:rsid w:val="008F7345"/>
    <w:rsid w:val="008F77E3"/>
    <w:rsid w:val="009023F8"/>
    <w:rsid w:val="00902E1D"/>
    <w:rsid w:val="00902EBD"/>
    <w:rsid w:val="00903163"/>
    <w:rsid w:val="0090388C"/>
    <w:rsid w:val="00904FCF"/>
    <w:rsid w:val="00905EA4"/>
    <w:rsid w:val="0090626F"/>
    <w:rsid w:val="00910289"/>
    <w:rsid w:val="0091050E"/>
    <w:rsid w:val="00911B56"/>
    <w:rsid w:val="00911CEC"/>
    <w:rsid w:val="00911F2C"/>
    <w:rsid w:val="00915617"/>
    <w:rsid w:val="00917374"/>
    <w:rsid w:val="00922211"/>
    <w:rsid w:val="00922518"/>
    <w:rsid w:val="00925C5F"/>
    <w:rsid w:val="00925D22"/>
    <w:rsid w:val="00925F03"/>
    <w:rsid w:val="009261EA"/>
    <w:rsid w:val="00927AE5"/>
    <w:rsid w:val="00930814"/>
    <w:rsid w:val="00931C96"/>
    <w:rsid w:val="00936476"/>
    <w:rsid w:val="00937C6B"/>
    <w:rsid w:val="00942871"/>
    <w:rsid w:val="00942C6A"/>
    <w:rsid w:val="00943733"/>
    <w:rsid w:val="00943ED3"/>
    <w:rsid w:val="00944EE9"/>
    <w:rsid w:val="0094509D"/>
    <w:rsid w:val="009454FC"/>
    <w:rsid w:val="00946770"/>
    <w:rsid w:val="009477E3"/>
    <w:rsid w:val="00947B7A"/>
    <w:rsid w:val="00947F08"/>
    <w:rsid w:val="00952063"/>
    <w:rsid w:val="009526B3"/>
    <w:rsid w:val="0095279B"/>
    <w:rsid w:val="00953AEC"/>
    <w:rsid w:val="009548C7"/>
    <w:rsid w:val="00954C2F"/>
    <w:rsid w:val="0095609F"/>
    <w:rsid w:val="0095745D"/>
    <w:rsid w:val="00957E99"/>
    <w:rsid w:val="0096102C"/>
    <w:rsid w:val="009613AA"/>
    <w:rsid w:val="00963E1F"/>
    <w:rsid w:val="00963E79"/>
    <w:rsid w:val="00963EBA"/>
    <w:rsid w:val="00963F8E"/>
    <w:rsid w:val="00964483"/>
    <w:rsid w:val="00965CCC"/>
    <w:rsid w:val="00970381"/>
    <w:rsid w:val="00971FE6"/>
    <w:rsid w:val="009728AF"/>
    <w:rsid w:val="00973A94"/>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6336"/>
    <w:rsid w:val="00997A58"/>
    <w:rsid w:val="00997FFE"/>
    <w:rsid w:val="009A04E1"/>
    <w:rsid w:val="009A0DA5"/>
    <w:rsid w:val="009A1533"/>
    <w:rsid w:val="009A155A"/>
    <w:rsid w:val="009A2263"/>
    <w:rsid w:val="009A3168"/>
    <w:rsid w:val="009A37D7"/>
    <w:rsid w:val="009A41F5"/>
    <w:rsid w:val="009A6C54"/>
    <w:rsid w:val="009A7BFC"/>
    <w:rsid w:val="009B0BDD"/>
    <w:rsid w:val="009B104A"/>
    <w:rsid w:val="009B1F50"/>
    <w:rsid w:val="009B2967"/>
    <w:rsid w:val="009B2A9A"/>
    <w:rsid w:val="009B44C2"/>
    <w:rsid w:val="009B4574"/>
    <w:rsid w:val="009B4693"/>
    <w:rsid w:val="009C0CDE"/>
    <w:rsid w:val="009C1B58"/>
    <w:rsid w:val="009C1C38"/>
    <w:rsid w:val="009C1C39"/>
    <w:rsid w:val="009C1D0B"/>
    <w:rsid w:val="009C1F34"/>
    <w:rsid w:val="009C293B"/>
    <w:rsid w:val="009C41D5"/>
    <w:rsid w:val="009C45EE"/>
    <w:rsid w:val="009C4643"/>
    <w:rsid w:val="009C6AA0"/>
    <w:rsid w:val="009C6FAE"/>
    <w:rsid w:val="009C72D3"/>
    <w:rsid w:val="009D18AF"/>
    <w:rsid w:val="009D2174"/>
    <w:rsid w:val="009D48E3"/>
    <w:rsid w:val="009D54E2"/>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34B"/>
    <w:rsid w:val="00A0379B"/>
    <w:rsid w:val="00A03FEF"/>
    <w:rsid w:val="00A049D2"/>
    <w:rsid w:val="00A0513F"/>
    <w:rsid w:val="00A05218"/>
    <w:rsid w:val="00A05B1A"/>
    <w:rsid w:val="00A06F4C"/>
    <w:rsid w:val="00A06F61"/>
    <w:rsid w:val="00A07013"/>
    <w:rsid w:val="00A07689"/>
    <w:rsid w:val="00A100D0"/>
    <w:rsid w:val="00A12810"/>
    <w:rsid w:val="00A1323A"/>
    <w:rsid w:val="00A132A1"/>
    <w:rsid w:val="00A15814"/>
    <w:rsid w:val="00A15AF4"/>
    <w:rsid w:val="00A16847"/>
    <w:rsid w:val="00A17403"/>
    <w:rsid w:val="00A17E8A"/>
    <w:rsid w:val="00A20410"/>
    <w:rsid w:val="00A21842"/>
    <w:rsid w:val="00A22C83"/>
    <w:rsid w:val="00A23593"/>
    <w:rsid w:val="00A239DA"/>
    <w:rsid w:val="00A25BEF"/>
    <w:rsid w:val="00A26C75"/>
    <w:rsid w:val="00A27948"/>
    <w:rsid w:val="00A27B71"/>
    <w:rsid w:val="00A3000E"/>
    <w:rsid w:val="00A301B4"/>
    <w:rsid w:val="00A3062B"/>
    <w:rsid w:val="00A30660"/>
    <w:rsid w:val="00A31A79"/>
    <w:rsid w:val="00A32F8C"/>
    <w:rsid w:val="00A33918"/>
    <w:rsid w:val="00A345DB"/>
    <w:rsid w:val="00A34B54"/>
    <w:rsid w:val="00A35ED0"/>
    <w:rsid w:val="00A36CE8"/>
    <w:rsid w:val="00A40014"/>
    <w:rsid w:val="00A401FC"/>
    <w:rsid w:val="00A402DE"/>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128"/>
    <w:rsid w:val="00A82344"/>
    <w:rsid w:val="00A82ABD"/>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454"/>
    <w:rsid w:val="00A94923"/>
    <w:rsid w:val="00A9549C"/>
    <w:rsid w:val="00A973A0"/>
    <w:rsid w:val="00A97CF3"/>
    <w:rsid w:val="00A97ED2"/>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D7B6E"/>
    <w:rsid w:val="00AE10E8"/>
    <w:rsid w:val="00AE11A3"/>
    <w:rsid w:val="00AE2049"/>
    <w:rsid w:val="00AE2630"/>
    <w:rsid w:val="00AE3588"/>
    <w:rsid w:val="00AE4031"/>
    <w:rsid w:val="00AE5D7F"/>
    <w:rsid w:val="00AE672E"/>
    <w:rsid w:val="00AE7338"/>
    <w:rsid w:val="00AE77CD"/>
    <w:rsid w:val="00AF01EF"/>
    <w:rsid w:val="00AF0424"/>
    <w:rsid w:val="00AF08D3"/>
    <w:rsid w:val="00AF1A23"/>
    <w:rsid w:val="00AF1DF9"/>
    <w:rsid w:val="00AF1FED"/>
    <w:rsid w:val="00AF25C4"/>
    <w:rsid w:val="00AF44A2"/>
    <w:rsid w:val="00AF5CDF"/>
    <w:rsid w:val="00AF7EAA"/>
    <w:rsid w:val="00B0525D"/>
    <w:rsid w:val="00B0785E"/>
    <w:rsid w:val="00B1145D"/>
    <w:rsid w:val="00B117C9"/>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1342"/>
    <w:rsid w:val="00B4145F"/>
    <w:rsid w:val="00B41BB7"/>
    <w:rsid w:val="00B4285D"/>
    <w:rsid w:val="00B4355F"/>
    <w:rsid w:val="00B45CBA"/>
    <w:rsid w:val="00B45F98"/>
    <w:rsid w:val="00B50073"/>
    <w:rsid w:val="00B500EA"/>
    <w:rsid w:val="00B50200"/>
    <w:rsid w:val="00B511D4"/>
    <w:rsid w:val="00B52053"/>
    <w:rsid w:val="00B535BE"/>
    <w:rsid w:val="00B53BCD"/>
    <w:rsid w:val="00B53DBA"/>
    <w:rsid w:val="00B5613C"/>
    <w:rsid w:val="00B56593"/>
    <w:rsid w:val="00B575E4"/>
    <w:rsid w:val="00B57B70"/>
    <w:rsid w:val="00B61486"/>
    <w:rsid w:val="00B61EF3"/>
    <w:rsid w:val="00B62CDB"/>
    <w:rsid w:val="00B63661"/>
    <w:rsid w:val="00B64DE9"/>
    <w:rsid w:val="00B65B54"/>
    <w:rsid w:val="00B704B6"/>
    <w:rsid w:val="00B72013"/>
    <w:rsid w:val="00B72368"/>
    <w:rsid w:val="00B728F0"/>
    <w:rsid w:val="00B72C06"/>
    <w:rsid w:val="00B73522"/>
    <w:rsid w:val="00B73794"/>
    <w:rsid w:val="00B746A3"/>
    <w:rsid w:val="00B74B34"/>
    <w:rsid w:val="00B74B9B"/>
    <w:rsid w:val="00B75CD1"/>
    <w:rsid w:val="00B75CFF"/>
    <w:rsid w:val="00B762FB"/>
    <w:rsid w:val="00B77069"/>
    <w:rsid w:val="00B812E3"/>
    <w:rsid w:val="00B81585"/>
    <w:rsid w:val="00B83327"/>
    <w:rsid w:val="00B83479"/>
    <w:rsid w:val="00B86E7B"/>
    <w:rsid w:val="00B87ED7"/>
    <w:rsid w:val="00B90D6E"/>
    <w:rsid w:val="00B90F9E"/>
    <w:rsid w:val="00B92975"/>
    <w:rsid w:val="00B9340A"/>
    <w:rsid w:val="00B93A59"/>
    <w:rsid w:val="00B96004"/>
    <w:rsid w:val="00B964A6"/>
    <w:rsid w:val="00B96578"/>
    <w:rsid w:val="00B965AC"/>
    <w:rsid w:val="00B9666E"/>
    <w:rsid w:val="00B967F5"/>
    <w:rsid w:val="00BA1625"/>
    <w:rsid w:val="00BA1691"/>
    <w:rsid w:val="00BA337B"/>
    <w:rsid w:val="00BA4140"/>
    <w:rsid w:val="00BA458F"/>
    <w:rsid w:val="00BA52B7"/>
    <w:rsid w:val="00BA69A9"/>
    <w:rsid w:val="00BA6E84"/>
    <w:rsid w:val="00BB0DDB"/>
    <w:rsid w:val="00BB0EB0"/>
    <w:rsid w:val="00BB11CA"/>
    <w:rsid w:val="00BB3100"/>
    <w:rsid w:val="00BB45D1"/>
    <w:rsid w:val="00BB4669"/>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40A"/>
    <w:rsid w:val="00BD08A1"/>
    <w:rsid w:val="00BD1A1D"/>
    <w:rsid w:val="00BD3760"/>
    <w:rsid w:val="00BD4458"/>
    <w:rsid w:val="00BD4516"/>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1A4C"/>
    <w:rsid w:val="00BF2795"/>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4762"/>
    <w:rsid w:val="00C25559"/>
    <w:rsid w:val="00C25CC1"/>
    <w:rsid w:val="00C27C79"/>
    <w:rsid w:val="00C302AE"/>
    <w:rsid w:val="00C3116E"/>
    <w:rsid w:val="00C3231B"/>
    <w:rsid w:val="00C32A45"/>
    <w:rsid w:val="00C3315A"/>
    <w:rsid w:val="00C335C6"/>
    <w:rsid w:val="00C33E47"/>
    <w:rsid w:val="00C34DE8"/>
    <w:rsid w:val="00C34E89"/>
    <w:rsid w:val="00C34F0D"/>
    <w:rsid w:val="00C353BC"/>
    <w:rsid w:val="00C367C0"/>
    <w:rsid w:val="00C408F9"/>
    <w:rsid w:val="00C40FE1"/>
    <w:rsid w:val="00C435CA"/>
    <w:rsid w:val="00C44365"/>
    <w:rsid w:val="00C4503F"/>
    <w:rsid w:val="00C46789"/>
    <w:rsid w:val="00C4744F"/>
    <w:rsid w:val="00C4799A"/>
    <w:rsid w:val="00C47C48"/>
    <w:rsid w:val="00C5025E"/>
    <w:rsid w:val="00C50643"/>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07E2"/>
    <w:rsid w:val="00C74A7D"/>
    <w:rsid w:val="00C759C3"/>
    <w:rsid w:val="00C77883"/>
    <w:rsid w:val="00C806FD"/>
    <w:rsid w:val="00C80F0C"/>
    <w:rsid w:val="00C82190"/>
    <w:rsid w:val="00C826A5"/>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36A6"/>
    <w:rsid w:val="00CE56EC"/>
    <w:rsid w:val="00CE5DDD"/>
    <w:rsid w:val="00CE792F"/>
    <w:rsid w:val="00CF2C59"/>
    <w:rsid w:val="00CF2EDE"/>
    <w:rsid w:val="00CF374D"/>
    <w:rsid w:val="00CF69EC"/>
    <w:rsid w:val="00CF74C0"/>
    <w:rsid w:val="00CF7865"/>
    <w:rsid w:val="00CF7D73"/>
    <w:rsid w:val="00D001FE"/>
    <w:rsid w:val="00D0023E"/>
    <w:rsid w:val="00D0059B"/>
    <w:rsid w:val="00D00C42"/>
    <w:rsid w:val="00D01466"/>
    <w:rsid w:val="00D0183A"/>
    <w:rsid w:val="00D02462"/>
    <w:rsid w:val="00D04578"/>
    <w:rsid w:val="00D05277"/>
    <w:rsid w:val="00D0555E"/>
    <w:rsid w:val="00D0570B"/>
    <w:rsid w:val="00D07F24"/>
    <w:rsid w:val="00D10DEC"/>
    <w:rsid w:val="00D112FC"/>
    <w:rsid w:val="00D11F69"/>
    <w:rsid w:val="00D14881"/>
    <w:rsid w:val="00D155A2"/>
    <w:rsid w:val="00D15B58"/>
    <w:rsid w:val="00D16645"/>
    <w:rsid w:val="00D16E24"/>
    <w:rsid w:val="00D1763E"/>
    <w:rsid w:val="00D17B2B"/>
    <w:rsid w:val="00D17C14"/>
    <w:rsid w:val="00D17CE2"/>
    <w:rsid w:val="00D17EE8"/>
    <w:rsid w:val="00D20214"/>
    <w:rsid w:val="00D202F8"/>
    <w:rsid w:val="00D20638"/>
    <w:rsid w:val="00D21437"/>
    <w:rsid w:val="00D23B2C"/>
    <w:rsid w:val="00D24BF2"/>
    <w:rsid w:val="00D24FA7"/>
    <w:rsid w:val="00D2500E"/>
    <w:rsid w:val="00D253B4"/>
    <w:rsid w:val="00D258AA"/>
    <w:rsid w:val="00D25E84"/>
    <w:rsid w:val="00D26B13"/>
    <w:rsid w:val="00D26C3B"/>
    <w:rsid w:val="00D26DF4"/>
    <w:rsid w:val="00D2781B"/>
    <w:rsid w:val="00D30B4C"/>
    <w:rsid w:val="00D30F96"/>
    <w:rsid w:val="00D31AD2"/>
    <w:rsid w:val="00D32941"/>
    <w:rsid w:val="00D35CC4"/>
    <w:rsid w:val="00D401C0"/>
    <w:rsid w:val="00D41F55"/>
    <w:rsid w:val="00D43E29"/>
    <w:rsid w:val="00D45235"/>
    <w:rsid w:val="00D471AF"/>
    <w:rsid w:val="00D5058A"/>
    <w:rsid w:val="00D505F9"/>
    <w:rsid w:val="00D51104"/>
    <w:rsid w:val="00D51177"/>
    <w:rsid w:val="00D52A31"/>
    <w:rsid w:val="00D53DC1"/>
    <w:rsid w:val="00D53F2A"/>
    <w:rsid w:val="00D55BE6"/>
    <w:rsid w:val="00D615B7"/>
    <w:rsid w:val="00D62D3E"/>
    <w:rsid w:val="00D64548"/>
    <w:rsid w:val="00D64940"/>
    <w:rsid w:val="00D656D0"/>
    <w:rsid w:val="00D6727A"/>
    <w:rsid w:val="00D708B5"/>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2782"/>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97E3F"/>
    <w:rsid w:val="00DA0940"/>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2848"/>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CFB"/>
    <w:rsid w:val="00DD1E57"/>
    <w:rsid w:val="00DD23A8"/>
    <w:rsid w:val="00DD39C2"/>
    <w:rsid w:val="00DD4703"/>
    <w:rsid w:val="00DD4F5D"/>
    <w:rsid w:val="00DD595C"/>
    <w:rsid w:val="00DD6837"/>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3DC9"/>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2EC7"/>
    <w:rsid w:val="00E13A25"/>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4F6"/>
    <w:rsid w:val="00E3763B"/>
    <w:rsid w:val="00E42B78"/>
    <w:rsid w:val="00E43C60"/>
    <w:rsid w:val="00E443E3"/>
    <w:rsid w:val="00E44FBE"/>
    <w:rsid w:val="00E45BD4"/>
    <w:rsid w:val="00E46086"/>
    <w:rsid w:val="00E46603"/>
    <w:rsid w:val="00E50547"/>
    <w:rsid w:val="00E51B3A"/>
    <w:rsid w:val="00E521D2"/>
    <w:rsid w:val="00E530DD"/>
    <w:rsid w:val="00E53741"/>
    <w:rsid w:val="00E5532A"/>
    <w:rsid w:val="00E55EF5"/>
    <w:rsid w:val="00E57701"/>
    <w:rsid w:val="00E61110"/>
    <w:rsid w:val="00E61487"/>
    <w:rsid w:val="00E61FDB"/>
    <w:rsid w:val="00E622F1"/>
    <w:rsid w:val="00E64758"/>
    <w:rsid w:val="00E656ED"/>
    <w:rsid w:val="00E66A30"/>
    <w:rsid w:val="00E66F76"/>
    <w:rsid w:val="00E673F7"/>
    <w:rsid w:val="00E67721"/>
    <w:rsid w:val="00E678A8"/>
    <w:rsid w:val="00E703C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37"/>
    <w:rsid w:val="00E90BFA"/>
    <w:rsid w:val="00E918B0"/>
    <w:rsid w:val="00E91AD3"/>
    <w:rsid w:val="00E93EEF"/>
    <w:rsid w:val="00E945EA"/>
    <w:rsid w:val="00E9525B"/>
    <w:rsid w:val="00E95526"/>
    <w:rsid w:val="00E9576F"/>
    <w:rsid w:val="00E95A0E"/>
    <w:rsid w:val="00E96BC2"/>
    <w:rsid w:val="00E97152"/>
    <w:rsid w:val="00E97473"/>
    <w:rsid w:val="00EA1CA5"/>
    <w:rsid w:val="00EA396A"/>
    <w:rsid w:val="00EA3B46"/>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D6DDD"/>
    <w:rsid w:val="00EE0058"/>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349F"/>
    <w:rsid w:val="00EF4237"/>
    <w:rsid w:val="00EF4468"/>
    <w:rsid w:val="00EF539B"/>
    <w:rsid w:val="00EF6009"/>
    <w:rsid w:val="00EF61A9"/>
    <w:rsid w:val="00EF63E4"/>
    <w:rsid w:val="00EF6B19"/>
    <w:rsid w:val="00EF701B"/>
    <w:rsid w:val="00EF709A"/>
    <w:rsid w:val="00F0075B"/>
    <w:rsid w:val="00F00C55"/>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26F9A"/>
    <w:rsid w:val="00F30F37"/>
    <w:rsid w:val="00F31075"/>
    <w:rsid w:val="00F314EC"/>
    <w:rsid w:val="00F31CE2"/>
    <w:rsid w:val="00F323A6"/>
    <w:rsid w:val="00F3250D"/>
    <w:rsid w:val="00F32D3F"/>
    <w:rsid w:val="00F331B6"/>
    <w:rsid w:val="00F34EA6"/>
    <w:rsid w:val="00F34FA4"/>
    <w:rsid w:val="00F356C3"/>
    <w:rsid w:val="00F361F6"/>
    <w:rsid w:val="00F3717E"/>
    <w:rsid w:val="00F37EA3"/>
    <w:rsid w:val="00F40633"/>
    <w:rsid w:val="00F4127C"/>
    <w:rsid w:val="00F43D7B"/>
    <w:rsid w:val="00F4513B"/>
    <w:rsid w:val="00F45E28"/>
    <w:rsid w:val="00F463AD"/>
    <w:rsid w:val="00F4668A"/>
    <w:rsid w:val="00F47A8C"/>
    <w:rsid w:val="00F50560"/>
    <w:rsid w:val="00F50909"/>
    <w:rsid w:val="00F5220B"/>
    <w:rsid w:val="00F535A9"/>
    <w:rsid w:val="00F537AE"/>
    <w:rsid w:val="00F537E0"/>
    <w:rsid w:val="00F5428A"/>
    <w:rsid w:val="00F54B4C"/>
    <w:rsid w:val="00F5730C"/>
    <w:rsid w:val="00F60C12"/>
    <w:rsid w:val="00F61335"/>
    <w:rsid w:val="00F617F6"/>
    <w:rsid w:val="00F61FF1"/>
    <w:rsid w:val="00F62725"/>
    <w:rsid w:val="00F63B6F"/>
    <w:rsid w:val="00F64B38"/>
    <w:rsid w:val="00F659BE"/>
    <w:rsid w:val="00F671DC"/>
    <w:rsid w:val="00F677B1"/>
    <w:rsid w:val="00F70DC3"/>
    <w:rsid w:val="00F72A28"/>
    <w:rsid w:val="00F7372E"/>
    <w:rsid w:val="00F74929"/>
    <w:rsid w:val="00F758C8"/>
    <w:rsid w:val="00F759FB"/>
    <w:rsid w:val="00F75D45"/>
    <w:rsid w:val="00F76913"/>
    <w:rsid w:val="00F819A7"/>
    <w:rsid w:val="00F81F56"/>
    <w:rsid w:val="00F82029"/>
    <w:rsid w:val="00F82F78"/>
    <w:rsid w:val="00F83C96"/>
    <w:rsid w:val="00F8421C"/>
    <w:rsid w:val="00F8478E"/>
    <w:rsid w:val="00F91451"/>
    <w:rsid w:val="00F91794"/>
    <w:rsid w:val="00F92376"/>
    <w:rsid w:val="00F928F9"/>
    <w:rsid w:val="00F9342A"/>
    <w:rsid w:val="00F93BB7"/>
    <w:rsid w:val="00F93E14"/>
    <w:rsid w:val="00F944EA"/>
    <w:rsid w:val="00F948DF"/>
    <w:rsid w:val="00F9656D"/>
    <w:rsid w:val="00F96BB2"/>
    <w:rsid w:val="00F9796A"/>
    <w:rsid w:val="00FA00F1"/>
    <w:rsid w:val="00FA0F31"/>
    <w:rsid w:val="00FA1E75"/>
    <w:rsid w:val="00FA2FFF"/>
    <w:rsid w:val="00FA31AE"/>
    <w:rsid w:val="00FA360A"/>
    <w:rsid w:val="00FA6D82"/>
    <w:rsid w:val="00FA6F8B"/>
    <w:rsid w:val="00FA710A"/>
    <w:rsid w:val="00FA7276"/>
    <w:rsid w:val="00FB111B"/>
    <w:rsid w:val="00FB13CD"/>
    <w:rsid w:val="00FB1459"/>
    <w:rsid w:val="00FB15AF"/>
    <w:rsid w:val="00FB18C8"/>
    <w:rsid w:val="00FB1F53"/>
    <w:rsid w:val="00FB4441"/>
    <w:rsid w:val="00FB4730"/>
    <w:rsid w:val="00FB47B6"/>
    <w:rsid w:val="00FB51BF"/>
    <w:rsid w:val="00FB6CF4"/>
    <w:rsid w:val="00FB7116"/>
    <w:rsid w:val="00FC00B4"/>
    <w:rsid w:val="00FC0756"/>
    <w:rsid w:val="00FC2E52"/>
    <w:rsid w:val="00FC37F8"/>
    <w:rsid w:val="00FC3DC2"/>
    <w:rsid w:val="00FC4619"/>
    <w:rsid w:val="00FC52D0"/>
    <w:rsid w:val="00FC5731"/>
    <w:rsid w:val="00FC6284"/>
    <w:rsid w:val="00FC78FE"/>
    <w:rsid w:val="00FD0C92"/>
    <w:rsid w:val="00FD0F34"/>
    <w:rsid w:val="00FD1A14"/>
    <w:rsid w:val="00FD2543"/>
    <w:rsid w:val="00FD351F"/>
    <w:rsid w:val="00FD4C18"/>
    <w:rsid w:val="00FD4EE9"/>
    <w:rsid w:val="00FE0523"/>
    <w:rsid w:val="00FE0859"/>
    <w:rsid w:val="00FE5384"/>
    <w:rsid w:val="00FE5F13"/>
    <w:rsid w:val="00FF07BB"/>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68493">
      <w:bodyDiv w:val="1"/>
      <w:marLeft w:val="0"/>
      <w:marRight w:val="0"/>
      <w:marTop w:val="0"/>
      <w:marBottom w:val="0"/>
      <w:divBdr>
        <w:top w:val="none" w:sz="0" w:space="0" w:color="auto"/>
        <w:left w:val="none" w:sz="0" w:space="0" w:color="auto"/>
        <w:bottom w:val="none" w:sz="0" w:space="0" w:color="auto"/>
        <w:right w:val="none" w:sz="0" w:space="0" w:color="auto"/>
      </w:divBdr>
      <w:divsChild>
        <w:div w:id="990328447">
          <w:marLeft w:val="0"/>
          <w:marRight w:val="0"/>
          <w:marTop w:val="0"/>
          <w:marBottom w:val="0"/>
          <w:divBdr>
            <w:top w:val="none" w:sz="0" w:space="0" w:color="auto"/>
            <w:left w:val="none" w:sz="0" w:space="0" w:color="auto"/>
            <w:bottom w:val="none" w:sz="0" w:space="0" w:color="auto"/>
            <w:right w:val="none" w:sz="0" w:space="0" w:color="auto"/>
          </w:divBdr>
          <w:divsChild>
            <w:div w:id="154272486">
              <w:marLeft w:val="0"/>
              <w:marRight w:val="0"/>
              <w:marTop w:val="0"/>
              <w:marBottom w:val="0"/>
              <w:divBdr>
                <w:top w:val="none" w:sz="0" w:space="0" w:color="auto"/>
                <w:left w:val="none" w:sz="0" w:space="0" w:color="auto"/>
                <w:bottom w:val="none" w:sz="0" w:space="0" w:color="auto"/>
                <w:right w:val="none" w:sz="0" w:space="0" w:color="auto"/>
              </w:divBdr>
              <w:divsChild>
                <w:div w:id="842936227">
                  <w:marLeft w:val="0"/>
                  <w:marRight w:val="0"/>
                  <w:marTop w:val="0"/>
                  <w:marBottom w:val="0"/>
                  <w:divBdr>
                    <w:top w:val="none" w:sz="0" w:space="0" w:color="auto"/>
                    <w:left w:val="none" w:sz="0" w:space="0" w:color="auto"/>
                    <w:bottom w:val="none" w:sz="0" w:space="0" w:color="auto"/>
                    <w:right w:val="none" w:sz="0" w:space="0" w:color="auto"/>
                  </w:divBdr>
                  <w:divsChild>
                    <w:div w:id="1691293202">
                      <w:marLeft w:val="0"/>
                      <w:marRight w:val="0"/>
                      <w:marTop w:val="0"/>
                      <w:marBottom w:val="0"/>
                      <w:divBdr>
                        <w:top w:val="none" w:sz="0" w:space="0" w:color="auto"/>
                        <w:left w:val="none" w:sz="0" w:space="0" w:color="auto"/>
                        <w:bottom w:val="none" w:sz="0" w:space="0" w:color="auto"/>
                        <w:right w:val="none" w:sz="0" w:space="0" w:color="auto"/>
                      </w:divBdr>
                      <w:divsChild>
                        <w:div w:id="176426851">
                          <w:marLeft w:val="0"/>
                          <w:marRight w:val="0"/>
                          <w:marTop w:val="0"/>
                          <w:marBottom w:val="0"/>
                          <w:divBdr>
                            <w:top w:val="none" w:sz="0" w:space="0" w:color="auto"/>
                            <w:left w:val="none" w:sz="0" w:space="0" w:color="auto"/>
                            <w:bottom w:val="none" w:sz="0" w:space="0" w:color="auto"/>
                            <w:right w:val="none" w:sz="0" w:space="0" w:color="auto"/>
                          </w:divBdr>
                          <w:divsChild>
                            <w:div w:id="2114743214">
                              <w:marLeft w:val="0"/>
                              <w:marRight w:val="0"/>
                              <w:marTop w:val="0"/>
                              <w:marBottom w:val="0"/>
                              <w:divBdr>
                                <w:top w:val="none" w:sz="0" w:space="0" w:color="auto"/>
                                <w:left w:val="none" w:sz="0" w:space="0" w:color="auto"/>
                                <w:bottom w:val="none" w:sz="0" w:space="0" w:color="auto"/>
                                <w:right w:val="none" w:sz="0" w:space="0" w:color="auto"/>
                              </w:divBdr>
                              <w:divsChild>
                                <w:div w:id="1402022815">
                                  <w:marLeft w:val="0"/>
                                  <w:marRight w:val="0"/>
                                  <w:marTop w:val="0"/>
                                  <w:marBottom w:val="0"/>
                                  <w:divBdr>
                                    <w:top w:val="none" w:sz="0" w:space="0" w:color="auto"/>
                                    <w:left w:val="none" w:sz="0" w:space="0" w:color="auto"/>
                                    <w:bottom w:val="none" w:sz="0" w:space="0" w:color="auto"/>
                                    <w:right w:val="none" w:sz="0" w:space="0" w:color="auto"/>
                                  </w:divBdr>
                                  <w:divsChild>
                                    <w:div w:id="1968006894">
                                      <w:marLeft w:val="0"/>
                                      <w:marRight w:val="0"/>
                                      <w:marTop w:val="0"/>
                                      <w:marBottom w:val="0"/>
                                      <w:divBdr>
                                        <w:top w:val="none" w:sz="0" w:space="0" w:color="auto"/>
                                        <w:left w:val="none" w:sz="0" w:space="0" w:color="auto"/>
                                        <w:bottom w:val="none" w:sz="0" w:space="0" w:color="auto"/>
                                        <w:right w:val="none" w:sz="0" w:space="0" w:color="auto"/>
                                      </w:divBdr>
                                      <w:divsChild>
                                        <w:div w:id="1698701147">
                                          <w:marLeft w:val="0"/>
                                          <w:marRight w:val="0"/>
                                          <w:marTop w:val="0"/>
                                          <w:marBottom w:val="0"/>
                                          <w:divBdr>
                                            <w:top w:val="none" w:sz="0" w:space="0" w:color="auto"/>
                                            <w:left w:val="none" w:sz="0" w:space="0" w:color="auto"/>
                                            <w:bottom w:val="none" w:sz="0" w:space="0" w:color="auto"/>
                                            <w:right w:val="none" w:sz="0" w:space="0" w:color="auto"/>
                                          </w:divBdr>
                                          <w:divsChild>
                                            <w:div w:id="1335035056">
                                              <w:marLeft w:val="0"/>
                                              <w:marRight w:val="0"/>
                                              <w:marTop w:val="0"/>
                                              <w:marBottom w:val="0"/>
                                              <w:divBdr>
                                                <w:top w:val="none" w:sz="0" w:space="0" w:color="auto"/>
                                                <w:left w:val="none" w:sz="0" w:space="0" w:color="auto"/>
                                                <w:bottom w:val="none" w:sz="0" w:space="0" w:color="auto"/>
                                                <w:right w:val="none" w:sz="0" w:space="0" w:color="auto"/>
                                              </w:divBdr>
                                              <w:divsChild>
                                                <w:div w:id="1571692565">
                                                  <w:marLeft w:val="0"/>
                                                  <w:marRight w:val="0"/>
                                                  <w:marTop w:val="0"/>
                                                  <w:marBottom w:val="0"/>
                                                  <w:divBdr>
                                                    <w:top w:val="none" w:sz="0" w:space="0" w:color="auto"/>
                                                    <w:left w:val="none" w:sz="0" w:space="0" w:color="auto"/>
                                                    <w:bottom w:val="none" w:sz="0" w:space="0" w:color="auto"/>
                                                    <w:right w:val="none" w:sz="0" w:space="0" w:color="auto"/>
                                                  </w:divBdr>
                                                  <w:divsChild>
                                                    <w:div w:id="87387913">
                                                      <w:marLeft w:val="0"/>
                                                      <w:marRight w:val="0"/>
                                                      <w:marTop w:val="0"/>
                                                      <w:marBottom w:val="0"/>
                                                      <w:divBdr>
                                                        <w:top w:val="none" w:sz="0" w:space="0" w:color="auto"/>
                                                        <w:left w:val="none" w:sz="0" w:space="0" w:color="auto"/>
                                                        <w:bottom w:val="none" w:sz="0" w:space="0" w:color="auto"/>
                                                        <w:right w:val="none" w:sz="0" w:space="0" w:color="auto"/>
                                                      </w:divBdr>
                                                      <w:divsChild>
                                                        <w:div w:id="1771077504">
                                                          <w:marLeft w:val="0"/>
                                                          <w:marRight w:val="0"/>
                                                          <w:marTop w:val="0"/>
                                                          <w:marBottom w:val="0"/>
                                                          <w:divBdr>
                                                            <w:top w:val="none" w:sz="0" w:space="0" w:color="auto"/>
                                                            <w:left w:val="none" w:sz="0" w:space="0" w:color="auto"/>
                                                            <w:bottom w:val="none" w:sz="0" w:space="0" w:color="auto"/>
                                                            <w:right w:val="none" w:sz="0" w:space="0" w:color="auto"/>
                                                          </w:divBdr>
                                                          <w:divsChild>
                                                            <w:div w:id="331419311">
                                                              <w:marLeft w:val="0"/>
                                                              <w:marRight w:val="0"/>
                                                              <w:marTop w:val="0"/>
                                                              <w:marBottom w:val="0"/>
                                                              <w:divBdr>
                                                                <w:top w:val="none" w:sz="0" w:space="0" w:color="auto"/>
                                                                <w:left w:val="none" w:sz="0" w:space="0" w:color="auto"/>
                                                                <w:bottom w:val="none" w:sz="0" w:space="0" w:color="auto"/>
                                                                <w:right w:val="none" w:sz="0" w:space="0" w:color="auto"/>
                                                              </w:divBdr>
                                                              <w:divsChild>
                                                                <w:div w:id="2085299563">
                                                                  <w:marLeft w:val="0"/>
                                                                  <w:marRight w:val="0"/>
                                                                  <w:marTop w:val="0"/>
                                                                  <w:marBottom w:val="0"/>
                                                                  <w:divBdr>
                                                                    <w:top w:val="none" w:sz="0" w:space="0" w:color="auto"/>
                                                                    <w:left w:val="none" w:sz="0" w:space="0" w:color="auto"/>
                                                                    <w:bottom w:val="none" w:sz="0" w:space="0" w:color="auto"/>
                                                                    <w:right w:val="none" w:sz="0" w:space="0" w:color="auto"/>
                                                                  </w:divBdr>
                                                                  <w:divsChild>
                                                                    <w:div w:id="732002225">
                                                                      <w:marLeft w:val="0"/>
                                                                      <w:marRight w:val="0"/>
                                                                      <w:marTop w:val="0"/>
                                                                      <w:marBottom w:val="0"/>
                                                                      <w:divBdr>
                                                                        <w:top w:val="none" w:sz="0" w:space="0" w:color="auto"/>
                                                                        <w:left w:val="none" w:sz="0" w:space="0" w:color="auto"/>
                                                                        <w:bottom w:val="none" w:sz="0" w:space="0" w:color="auto"/>
                                                                        <w:right w:val="none" w:sz="0" w:space="0" w:color="auto"/>
                                                                      </w:divBdr>
                                                                      <w:divsChild>
                                                                        <w:div w:id="1487087937">
                                                                          <w:marLeft w:val="0"/>
                                                                          <w:marRight w:val="0"/>
                                                                          <w:marTop w:val="0"/>
                                                                          <w:marBottom w:val="0"/>
                                                                          <w:divBdr>
                                                                            <w:top w:val="none" w:sz="0" w:space="0" w:color="auto"/>
                                                                            <w:left w:val="none" w:sz="0" w:space="0" w:color="auto"/>
                                                                            <w:bottom w:val="none" w:sz="0" w:space="0" w:color="auto"/>
                                                                            <w:right w:val="none" w:sz="0" w:space="0" w:color="auto"/>
                                                                          </w:divBdr>
                                                                          <w:divsChild>
                                                                            <w:div w:id="765661681">
                                                                              <w:marLeft w:val="0"/>
                                                                              <w:marRight w:val="0"/>
                                                                              <w:marTop w:val="0"/>
                                                                              <w:marBottom w:val="0"/>
                                                                              <w:divBdr>
                                                                                <w:top w:val="none" w:sz="0" w:space="0" w:color="auto"/>
                                                                                <w:left w:val="none" w:sz="0" w:space="0" w:color="auto"/>
                                                                                <w:bottom w:val="none" w:sz="0" w:space="0" w:color="auto"/>
                                                                                <w:right w:val="none" w:sz="0" w:space="0" w:color="auto"/>
                                                                              </w:divBdr>
                                                                              <w:divsChild>
                                                                                <w:div w:id="1324620860">
                                                                                  <w:marLeft w:val="0"/>
                                                                                  <w:marRight w:val="0"/>
                                                                                  <w:marTop w:val="0"/>
                                                                                  <w:marBottom w:val="0"/>
                                                                                  <w:divBdr>
                                                                                    <w:top w:val="none" w:sz="0" w:space="0" w:color="auto"/>
                                                                                    <w:left w:val="none" w:sz="0" w:space="0" w:color="auto"/>
                                                                                    <w:bottom w:val="none" w:sz="0" w:space="0" w:color="auto"/>
                                                                                    <w:right w:val="none" w:sz="0" w:space="0" w:color="auto"/>
                                                                                  </w:divBdr>
                                                                                  <w:divsChild>
                                                                                    <w:div w:id="1727339971">
                                                                                      <w:marLeft w:val="0"/>
                                                                                      <w:marRight w:val="0"/>
                                                                                      <w:marTop w:val="0"/>
                                                                                      <w:marBottom w:val="0"/>
                                                                                      <w:divBdr>
                                                                                        <w:top w:val="none" w:sz="0" w:space="0" w:color="auto"/>
                                                                                        <w:left w:val="none" w:sz="0" w:space="0" w:color="auto"/>
                                                                                        <w:bottom w:val="none" w:sz="0" w:space="0" w:color="auto"/>
                                                                                        <w:right w:val="none" w:sz="0" w:space="0" w:color="auto"/>
                                                                                      </w:divBdr>
                                                                                      <w:divsChild>
                                                                                        <w:div w:id="1312827204">
                                                                                          <w:marLeft w:val="0"/>
                                                                                          <w:marRight w:val="0"/>
                                                                                          <w:marTop w:val="0"/>
                                                                                          <w:marBottom w:val="0"/>
                                                                                          <w:divBdr>
                                                                                            <w:top w:val="none" w:sz="0" w:space="0" w:color="auto"/>
                                                                                            <w:left w:val="none" w:sz="0" w:space="0" w:color="auto"/>
                                                                                            <w:bottom w:val="none" w:sz="0" w:space="0" w:color="auto"/>
                                                                                            <w:right w:val="none" w:sz="0" w:space="0" w:color="auto"/>
                                                                                          </w:divBdr>
                                                                                          <w:divsChild>
                                                                                            <w:div w:id="14298120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9985234">
                                                                                                  <w:marLeft w:val="0"/>
                                                                                                  <w:marRight w:val="0"/>
                                                                                                  <w:marTop w:val="0"/>
                                                                                                  <w:marBottom w:val="0"/>
                                                                                                  <w:divBdr>
                                                                                                    <w:top w:val="none" w:sz="0" w:space="0" w:color="auto"/>
                                                                                                    <w:left w:val="none" w:sz="0" w:space="0" w:color="auto"/>
                                                                                                    <w:bottom w:val="none" w:sz="0" w:space="0" w:color="auto"/>
                                                                                                    <w:right w:val="none" w:sz="0" w:space="0" w:color="auto"/>
                                                                                                  </w:divBdr>
                                                                                                  <w:divsChild>
                                                                                                    <w:div w:id="366833835">
                                                                                                      <w:marLeft w:val="0"/>
                                                                                                      <w:marRight w:val="0"/>
                                                                                                      <w:marTop w:val="0"/>
                                                                                                      <w:marBottom w:val="0"/>
                                                                                                      <w:divBdr>
                                                                                                        <w:top w:val="none" w:sz="0" w:space="0" w:color="auto"/>
                                                                                                        <w:left w:val="none" w:sz="0" w:space="0" w:color="auto"/>
                                                                                                        <w:bottom w:val="none" w:sz="0" w:space="0" w:color="auto"/>
                                                                                                        <w:right w:val="none" w:sz="0" w:space="0" w:color="auto"/>
                                                                                                      </w:divBdr>
                                                                                                      <w:divsChild>
                                                                                                        <w:div w:id="93594527">
                                                                                                          <w:marLeft w:val="0"/>
                                                                                                          <w:marRight w:val="0"/>
                                                                                                          <w:marTop w:val="0"/>
                                                                                                          <w:marBottom w:val="0"/>
                                                                                                          <w:divBdr>
                                                                                                            <w:top w:val="none" w:sz="0" w:space="0" w:color="auto"/>
                                                                                                            <w:left w:val="none" w:sz="0" w:space="0" w:color="auto"/>
                                                                                                            <w:bottom w:val="none" w:sz="0" w:space="0" w:color="auto"/>
                                                                                                            <w:right w:val="none" w:sz="0" w:space="0" w:color="auto"/>
                                                                                                          </w:divBdr>
                                                                                                          <w:divsChild>
                                                                                                            <w:div w:id="1157460423">
                                                                                                              <w:marLeft w:val="0"/>
                                                                                                              <w:marRight w:val="0"/>
                                                                                                              <w:marTop w:val="0"/>
                                                                                                              <w:marBottom w:val="0"/>
                                                                                                              <w:divBdr>
                                                                                                                <w:top w:val="none" w:sz="0" w:space="0" w:color="auto"/>
                                                                                                                <w:left w:val="none" w:sz="0" w:space="0" w:color="auto"/>
                                                                                                                <w:bottom w:val="none" w:sz="0" w:space="0" w:color="auto"/>
                                                                                                                <w:right w:val="none" w:sz="0" w:space="0" w:color="auto"/>
                                                                                                              </w:divBdr>
                                                                                                              <w:divsChild>
                                                                                                                <w:div w:id="1487014531">
                                                                                                                  <w:marLeft w:val="0"/>
                                                                                                                  <w:marRight w:val="0"/>
                                                                                                                  <w:marTop w:val="0"/>
                                                                                                                  <w:marBottom w:val="0"/>
                                                                                                                  <w:divBdr>
                                                                                                                    <w:top w:val="none" w:sz="0" w:space="0" w:color="auto"/>
                                                                                                                    <w:left w:val="none" w:sz="0" w:space="0" w:color="auto"/>
                                                                                                                    <w:bottom w:val="none" w:sz="0" w:space="0" w:color="auto"/>
                                                                                                                    <w:right w:val="none" w:sz="0" w:space="0" w:color="auto"/>
                                                                                                                  </w:divBdr>
                                                                                                                  <w:divsChild>
                                                                                                                    <w:div w:id="591862892">
                                                                                                                      <w:marLeft w:val="-570"/>
                                                                                                                      <w:marRight w:val="0"/>
                                                                                                                      <w:marTop w:val="150"/>
                                                                                                                      <w:marBottom w:val="225"/>
                                                                                                                      <w:divBdr>
                                                                                                                        <w:top w:val="none" w:sz="0" w:space="4" w:color="auto"/>
                                                                                                                        <w:left w:val="none" w:sz="0" w:space="0" w:color="auto"/>
                                                                                                                        <w:bottom w:val="none" w:sz="0" w:space="4" w:color="auto"/>
                                                                                                                        <w:right w:val="none" w:sz="0" w:space="0" w:color="auto"/>
                                                                                                                      </w:divBdr>
                                                                                                                      <w:divsChild>
                                                                                                                        <w:div w:id="631178648">
                                                                                                                          <w:marLeft w:val="0"/>
                                                                                                                          <w:marRight w:val="0"/>
                                                                                                                          <w:marTop w:val="0"/>
                                                                                                                          <w:marBottom w:val="0"/>
                                                                                                                          <w:divBdr>
                                                                                                                            <w:top w:val="none" w:sz="0" w:space="0" w:color="auto"/>
                                                                                                                            <w:left w:val="none" w:sz="0" w:space="0" w:color="auto"/>
                                                                                                                            <w:bottom w:val="none" w:sz="0" w:space="0" w:color="auto"/>
                                                                                                                            <w:right w:val="none" w:sz="0" w:space="0" w:color="auto"/>
                                                                                                                          </w:divBdr>
                                                                                                                          <w:divsChild>
                                                                                                                            <w:div w:id="135342080">
                                                                                                                              <w:marLeft w:val="225"/>
                                                                                                                              <w:marRight w:val="225"/>
                                                                                                                              <w:marTop w:val="75"/>
                                                                                                                              <w:marBottom w:val="75"/>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single" w:sz="6" w:space="0" w:color="auto"/>
                                                                                                                                    <w:left w:val="single" w:sz="6" w:space="0" w:color="auto"/>
                                                                                                                                    <w:bottom w:val="single" w:sz="6" w:space="0" w:color="auto"/>
                                                                                                                                    <w:right w:val="single" w:sz="6" w:space="0" w:color="auto"/>
                                                                                                                                  </w:divBdr>
                                                                                                                                  <w:divsChild>
                                                                                                                                    <w:div w:id="1346905768">
                                                                                                                                      <w:marLeft w:val="0"/>
                                                                                                                                      <w:marRight w:val="0"/>
                                                                                                                                      <w:marTop w:val="0"/>
                                                                                                                                      <w:marBottom w:val="0"/>
                                                                                                                                      <w:divBdr>
                                                                                                                                        <w:top w:val="none" w:sz="0" w:space="0" w:color="auto"/>
                                                                                                                                        <w:left w:val="none" w:sz="0" w:space="0" w:color="auto"/>
                                                                                                                                        <w:bottom w:val="none" w:sz="0" w:space="0" w:color="auto"/>
                                                                                                                                        <w:right w:val="none" w:sz="0" w:space="0" w:color="auto"/>
                                                                                                                                      </w:divBdr>
                                                                                                                                      <w:divsChild>
                                                                                                                                        <w:div w:id="750856157">
                                                                                                                                          <w:marLeft w:val="0"/>
                                                                                                                                          <w:marRight w:val="0"/>
                                                                                                                                          <w:marTop w:val="0"/>
                                                                                                                                          <w:marBottom w:val="0"/>
                                                                                                                                          <w:divBdr>
                                                                                                                                            <w:top w:val="none" w:sz="0" w:space="0" w:color="auto"/>
                                                                                                                                            <w:left w:val="none" w:sz="0" w:space="0" w:color="auto"/>
                                                                                                                                            <w:bottom w:val="none" w:sz="0" w:space="0" w:color="auto"/>
                                                                                                                                            <w:right w:val="none" w:sz="0" w:space="0" w:color="auto"/>
                                                                                                                                          </w:divBdr>
                                                                                                                                          <w:divsChild>
                                                                                                                                            <w:div w:id="1928688696">
                                                                                                                                              <w:marLeft w:val="0"/>
                                                                                                                                              <w:marRight w:val="0"/>
                                                                                                                                              <w:marTop w:val="0"/>
                                                                                                                                              <w:marBottom w:val="0"/>
                                                                                                                                              <w:divBdr>
                                                                                                                                                <w:top w:val="none" w:sz="0" w:space="0" w:color="auto"/>
                                                                                                                                                <w:left w:val="none" w:sz="0" w:space="0" w:color="auto"/>
                                                                                                                                                <w:bottom w:val="none" w:sz="0" w:space="0" w:color="auto"/>
                                                                                                                                                <w:right w:val="none" w:sz="0" w:space="0" w:color="auto"/>
                                                                                                                                              </w:divBdr>
                                                                                                                                              <w:divsChild>
                                                                                                                                                <w:div w:id="1374646930">
                                                                                                                                                  <w:marLeft w:val="0"/>
                                                                                                                                                  <w:marRight w:val="0"/>
                                                                                                                                                  <w:marTop w:val="0"/>
                                                                                                                                                  <w:marBottom w:val="0"/>
                                                                                                                                                  <w:divBdr>
                                                                                                                                                    <w:top w:val="none" w:sz="0" w:space="0" w:color="auto"/>
                                                                                                                                                    <w:left w:val="none" w:sz="0" w:space="0" w:color="auto"/>
                                                                                                                                                    <w:bottom w:val="none" w:sz="0" w:space="0" w:color="auto"/>
                                                                                                                                                    <w:right w:val="none" w:sz="0" w:space="0" w:color="auto"/>
                                                                                                                                                  </w:divBdr>
                                                                                                                                                </w:div>
                                                                                                                                                <w:div w:id="28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679215">
      <w:bodyDiv w:val="1"/>
      <w:marLeft w:val="0"/>
      <w:marRight w:val="0"/>
      <w:marTop w:val="0"/>
      <w:marBottom w:val="0"/>
      <w:divBdr>
        <w:top w:val="none" w:sz="0" w:space="0" w:color="auto"/>
        <w:left w:val="none" w:sz="0" w:space="0" w:color="auto"/>
        <w:bottom w:val="none" w:sz="0" w:space="0" w:color="auto"/>
        <w:right w:val="none" w:sz="0" w:space="0" w:color="auto"/>
      </w:divBdr>
      <w:divsChild>
        <w:div w:id="1215040765">
          <w:marLeft w:val="0"/>
          <w:marRight w:val="0"/>
          <w:marTop w:val="0"/>
          <w:marBottom w:val="0"/>
          <w:divBdr>
            <w:top w:val="none" w:sz="0" w:space="0" w:color="auto"/>
            <w:left w:val="none" w:sz="0" w:space="0" w:color="auto"/>
            <w:bottom w:val="none" w:sz="0" w:space="0" w:color="auto"/>
            <w:right w:val="none" w:sz="0" w:space="0" w:color="auto"/>
          </w:divBdr>
          <w:divsChild>
            <w:div w:id="933703972">
              <w:marLeft w:val="0"/>
              <w:marRight w:val="0"/>
              <w:marTop w:val="0"/>
              <w:marBottom w:val="0"/>
              <w:divBdr>
                <w:top w:val="none" w:sz="0" w:space="0" w:color="auto"/>
                <w:left w:val="none" w:sz="0" w:space="0" w:color="auto"/>
                <w:bottom w:val="none" w:sz="0" w:space="0" w:color="auto"/>
                <w:right w:val="none" w:sz="0" w:space="0" w:color="auto"/>
              </w:divBdr>
              <w:divsChild>
                <w:div w:id="942231025">
                  <w:marLeft w:val="0"/>
                  <w:marRight w:val="0"/>
                  <w:marTop w:val="0"/>
                  <w:marBottom w:val="0"/>
                  <w:divBdr>
                    <w:top w:val="none" w:sz="0" w:space="0" w:color="auto"/>
                    <w:left w:val="none" w:sz="0" w:space="0" w:color="auto"/>
                    <w:bottom w:val="none" w:sz="0" w:space="0" w:color="auto"/>
                    <w:right w:val="none" w:sz="0" w:space="0" w:color="auto"/>
                  </w:divBdr>
                  <w:divsChild>
                    <w:div w:id="1827822366">
                      <w:marLeft w:val="0"/>
                      <w:marRight w:val="0"/>
                      <w:marTop w:val="0"/>
                      <w:marBottom w:val="0"/>
                      <w:divBdr>
                        <w:top w:val="none" w:sz="0" w:space="0" w:color="auto"/>
                        <w:left w:val="none" w:sz="0" w:space="0" w:color="auto"/>
                        <w:bottom w:val="none" w:sz="0" w:space="0" w:color="auto"/>
                        <w:right w:val="none" w:sz="0" w:space="0" w:color="auto"/>
                      </w:divBdr>
                      <w:divsChild>
                        <w:div w:id="1201240422">
                          <w:marLeft w:val="0"/>
                          <w:marRight w:val="0"/>
                          <w:marTop w:val="0"/>
                          <w:marBottom w:val="0"/>
                          <w:divBdr>
                            <w:top w:val="none" w:sz="0" w:space="0" w:color="auto"/>
                            <w:left w:val="none" w:sz="0" w:space="0" w:color="auto"/>
                            <w:bottom w:val="none" w:sz="0" w:space="0" w:color="auto"/>
                            <w:right w:val="none" w:sz="0" w:space="0" w:color="auto"/>
                          </w:divBdr>
                          <w:divsChild>
                            <w:div w:id="2056464669">
                              <w:marLeft w:val="0"/>
                              <w:marRight w:val="0"/>
                              <w:marTop w:val="0"/>
                              <w:marBottom w:val="0"/>
                              <w:divBdr>
                                <w:top w:val="none" w:sz="0" w:space="0" w:color="auto"/>
                                <w:left w:val="none" w:sz="0" w:space="0" w:color="auto"/>
                                <w:bottom w:val="none" w:sz="0" w:space="0" w:color="auto"/>
                                <w:right w:val="none" w:sz="0" w:space="0" w:color="auto"/>
                              </w:divBdr>
                              <w:divsChild>
                                <w:div w:id="1672440726">
                                  <w:marLeft w:val="0"/>
                                  <w:marRight w:val="0"/>
                                  <w:marTop w:val="0"/>
                                  <w:marBottom w:val="0"/>
                                  <w:divBdr>
                                    <w:top w:val="none" w:sz="0" w:space="0" w:color="auto"/>
                                    <w:left w:val="none" w:sz="0" w:space="0" w:color="auto"/>
                                    <w:bottom w:val="none" w:sz="0" w:space="0" w:color="auto"/>
                                    <w:right w:val="none" w:sz="0" w:space="0" w:color="auto"/>
                                  </w:divBdr>
                                  <w:divsChild>
                                    <w:div w:id="157549411">
                                      <w:marLeft w:val="0"/>
                                      <w:marRight w:val="0"/>
                                      <w:marTop w:val="0"/>
                                      <w:marBottom w:val="0"/>
                                      <w:divBdr>
                                        <w:top w:val="none" w:sz="0" w:space="0" w:color="auto"/>
                                        <w:left w:val="none" w:sz="0" w:space="0" w:color="auto"/>
                                        <w:bottom w:val="none" w:sz="0" w:space="0" w:color="auto"/>
                                        <w:right w:val="none" w:sz="0" w:space="0" w:color="auto"/>
                                      </w:divBdr>
                                      <w:divsChild>
                                        <w:div w:id="203753579">
                                          <w:marLeft w:val="0"/>
                                          <w:marRight w:val="0"/>
                                          <w:marTop w:val="0"/>
                                          <w:marBottom w:val="0"/>
                                          <w:divBdr>
                                            <w:top w:val="none" w:sz="0" w:space="0" w:color="auto"/>
                                            <w:left w:val="none" w:sz="0" w:space="0" w:color="auto"/>
                                            <w:bottom w:val="none" w:sz="0" w:space="0" w:color="auto"/>
                                            <w:right w:val="none" w:sz="0" w:space="0" w:color="auto"/>
                                          </w:divBdr>
                                          <w:divsChild>
                                            <w:div w:id="2001883155">
                                              <w:marLeft w:val="0"/>
                                              <w:marRight w:val="0"/>
                                              <w:marTop w:val="0"/>
                                              <w:marBottom w:val="0"/>
                                              <w:divBdr>
                                                <w:top w:val="none" w:sz="0" w:space="0" w:color="auto"/>
                                                <w:left w:val="none" w:sz="0" w:space="0" w:color="auto"/>
                                                <w:bottom w:val="none" w:sz="0" w:space="0" w:color="auto"/>
                                                <w:right w:val="none" w:sz="0" w:space="0" w:color="auto"/>
                                              </w:divBdr>
                                              <w:divsChild>
                                                <w:div w:id="2087219551">
                                                  <w:marLeft w:val="15"/>
                                                  <w:marRight w:val="15"/>
                                                  <w:marTop w:val="15"/>
                                                  <w:marBottom w:val="15"/>
                                                  <w:divBdr>
                                                    <w:top w:val="single" w:sz="6" w:space="2" w:color="4D90FE"/>
                                                    <w:left w:val="single" w:sz="6" w:space="2" w:color="4D90FE"/>
                                                    <w:bottom w:val="single" w:sz="6" w:space="2" w:color="4D90FE"/>
                                                    <w:right w:val="single" w:sz="6" w:space="0" w:color="4D90FE"/>
                                                  </w:divBdr>
                                                  <w:divsChild>
                                                    <w:div w:id="2094280937">
                                                      <w:marLeft w:val="0"/>
                                                      <w:marRight w:val="0"/>
                                                      <w:marTop w:val="0"/>
                                                      <w:marBottom w:val="0"/>
                                                      <w:divBdr>
                                                        <w:top w:val="none" w:sz="0" w:space="0" w:color="auto"/>
                                                        <w:left w:val="none" w:sz="0" w:space="0" w:color="auto"/>
                                                        <w:bottom w:val="none" w:sz="0" w:space="0" w:color="auto"/>
                                                        <w:right w:val="none" w:sz="0" w:space="0" w:color="auto"/>
                                                      </w:divBdr>
                                                      <w:divsChild>
                                                        <w:div w:id="570232376">
                                                          <w:marLeft w:val="0"/>
                                                          <w:marRight w:val="0"/>
                                                          <w:marTop w:val="0"/>
                                                          <w:marBottom w:val="0"/>
                                                          <w:divBdr>
                                                            <w:top w:val="none" w:sz="0" w:space="0" w:color="auto"/>
                                                            <w:left w:val="none" w:sz="0" w:space="0" w:color="auto"/>
                                                            <w:bottom w:val="none" w:sz="0" w:space="0" w:color="auto"/>
                                                            <w:right w:val="none" w:sz="0" w:space="0" w:color="auto"/>
                                                          </w:divBdr>
                                                          <w:divsChild>
                                                            <w:div w:id="355351280">
                                                              <w:marLeft w:val="0"/>
                                                              <w:marRight w:val="0"/>
                                                              <w:marTop w:val="0"/>
                                                              <w:marBottom w:val="0"/>
                                                              <w:divBdr>
                                                                <w:top w:val="none" w:sz="0" w:space="0" w:color="auto"/>
                                                                <w:left w:val="none" w:sz="0" w:space="0" w:color="auto"/>
                                                                <w:bottom w:val="none" w:sz="0" w:space="0" w:color="auto"/>
                                                                <w:right w:val="none" w:sz="0" w:space="0" w:color="auto"/>
                                                              </w:divBdr>
                                                              <w:divsChild>
                                                                <w:div w:id="2124575062">
                                                                  <w:marLeft w:val="0"/>
                                                                  <w:marRight w:val="0"/>
                                                                  <w:marTop w:val="0"/>
                                                                  <w:marBottom w:val="0"/>
                                                                  <w:divBdr>
                                                                    <w:top w:val="none" w:sz="0" w:space="0" w:color="auto"/>
                                                                    <w:left w:val="none" w:sz="0" w:space="0" w:color="auto"/>
                                                                    <w:bottom w:val="none" w:sz="0" w:space="0" w:color="auto"/>
                                                                    <w:right w:val="none" w:sz="0" w:space="0" w:color="auto"/>
                                                                  </w:divBdr>
                                                                  <w:divsChild>
                                                                    <w:div w:id="1064336693">
                                                                      <w:marLeft w:val="0"/>
                                                                      <w:marRight w:val="0"/>
                                                                      <w:marTop w:val="0"/>
                                                                      <w:marBottom w:val="0"/>
                                                                      <w:divBdr>
                                                                        <w:top w:val="none" w:sz="0" w:space="0" w:color="auto"/>
                                                                        <w:left w:val="none" w:sz="0" w:space="0" w:color="auto"/>
                                                                        <w:bottom w:val="none" w:sz="0" w:space="0" w:color="auto"/>
                                                                        <w:right w:val="none" w:sz="0" w:space="0" w:color="auto"/>
                                                                      </w:divBdr>
                                                                      <w:divsChild>
                                                                        <w:div w:id="168450969">
                                                                          <w:marLeft w:val="0"/>
                                                                          <w:marRight w:val="0"/>
                                                                          <w:marTop w:val="0"/>
                                                                          <w:marBottom w:val="0"/>
                                                                          <w:divBdr>
                                                                            <w:top w:val="none" w:sz="0" w:space="0" w:color="auto"/>
                                                                            <w:left w:val="none" w:sz="0" w:space="0" w:color="auto"/>
                                                                            <w:bottom w:val="none" w:sz="0" w:space="0" w:color="auto"/>
                                                                            <w:right w:val="none" w:sz="0" w:space="0" w:color="auto"/>
                                                                          </w:divBdr>
                                                                          <w:divsChild>
                                                                            <w:div w:id="1991707262">
                                                                              <w:marLeft w:val="0"/>
                                                                              <w:marRight w:val="0"/>
                                                                              <w:marTop w:val="0"/>
                                                                              <w:marBottom w:val="0"/>
                                                                              <w:divBdr>
                                                                                <w:top w:val="none" w:sz="0" w:space="0" w:color="auto"/>
                                                                                <w:left w:val="none" w:sz="0" w:space="0" w:color="auto"/>
                                                                                <w:bottom w:val="none" w:sz="0" w:space="0" w:color="auto"/>
                                                                                <w:right w:val="none" w:sz="0" w:space="0" w:color="auto"/>
                                                                              </w:divBdr>
                                                                              <w:divsChild>
                                                                                <w:div w:id="408575849">
                                                                                  <w:marLeft w:val="0"/>
                                                                                  <w:marRight w:val="0"/>
                                                                                  <w:marTop w:val="0"/>
                                                                                  <w:marBottom w:val="0"/>
                                                                                  <w:divBdr>
                                                                                    <w:top w:val="none" w:sz="0" w:space="0" w:color="auto"/>
                                                                                    <w:left w:val="none" w:sz="0" w:space="0" w:color="auto"/>
                                                                                    <w:bottom w:val="none" w:sz="0" w:space="0" w:color="auto"/>
                                                                                    <w:right w:val="none" w:sz="0" w:space="0" w:color="auto"/>
                                                                                  </w:divBdr>
                                                                                  <w:divsChild>
                                                                                    <w:div w:id="1713381612">
                                                                                      <w:marLeft w:val="0"/>
                                                                                      <w:marRight w:val="0"/>
                                                                                      <w:marTop w:val="0"/>
                                                                                      <w:marBottom w:val="0"/>
                                                                                      <w:divBdr>
                                                                                        <w:top w:val="none" w:sz="0" w:space="0" w:color="auto"/>
                                                                                        <w:left w:val="none" w:sz="0" w:space="0" w:color="auto"/>
                                                                                        <w:bottom w:val="none" w:sz="0" w:space="0" w:color="auto"/>
                                                                                        <w:right w:val="none" w:sz="0" w:space="0" w:color="auto"/>
                                                                                      </w:divBdr>
                                                                                      <w:divsChild>
                                                                                        <w:div w:id="2110738320">
                                                                                          <w:marLeft w:val="0"/>
                                                                                          <w:marRight w:val="60"/>
                                                                                          <w:marTop w:val="0"/>
                                                                                          <w:marBottom w:val="0"/>
                                                                                          <w:divBdr>
                                                                                            <w:top w:val="none" w:sz="0" w:space="0" w:color="auto"/>
                                                                                            <w:left w:val="none" w:sz="0" w:space="0" w:color="auto"/>
                                                                                            <w:bottom w:val="none" w:sz="0" w:space="0" w:color="auto"/>
                                                                                            <w:right w:val="none" w:sz="0" w:space="0" w:color="auto"/>
                                                                                          </w:divBdr>
                                                                                          <w:divsChild>
                                                                                            <w:div w:id="242374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805466241">
                                                                                                  <w:marLeft w:val="0"/>
                                                                                                  <w:marRight w:val="0"/>
                                                                                                  <w:marTop w:val="0"/>
                                                                                                  <w:marBottom w:val="0"/>
                                                                                                  <w:divBdr>
                                                                                                    <w:top w:val="none" w:sz="0" w:space="0" w:color="auto"/>
                                                                                                    <w:left w:val="none" w:sz="0" w:space="0" w:color="auto"/>
                                                                                                    <w:bottom w:val="none" w:sz="0" w:space="0" w:color="auto"/>
                                                                                                    <w:right w:val="none" w:sz="0" w:space="0" w:color="auto"/>
                                                                                                  </w:divBdr>
                                                                                                  <w:divsChild>
                                                                                                    <w:div w:id="159198758">
                                                                                                      <w:marLeft w:val="0"/>
                                                                                                      <w:marRight w:val="0"/>
                                                                                                      <w:marTop w:val="0"/>
                                                                                                      <w:marBottom w:val="0"/>
                                                                                                      <w:divBdr>
                                                                                                        <w:top w:val="none" w:sz="0" w:space="0" w:color="auto"/>
                                                                                                        <w:left w:val="none" w:sz="0" w:space="0" w:color="auto"/>
                                                                                                        <w:bottom w:val="none" w:sz="0" w:space="0" w:color="auto"/>
                                                                                                        <w:right w:val="none" w:sz="0" w:space="0" w:color="auto"/>
                                                                                                      </w:divBdr>
                                                                                                      <w:divsChild>
                                                                                                        <w:div w:id="421070622">
                                                                                                          <w:marLeft w:val="0"/>
                                                                                                          <w:marRight w:val="0"/>
                                                                                                          <w:marTop w:val="0"/>
                                                                                                          <w:marBottom w:val="0"/>
                                                                                                          <w:divBdr>
                                                                                                            <w:top w:val="none" w:sz="0" w:space="0" w:color="auto"/>
                                                                                                            <w:left w:val="none" w:sz="0" w:space="0" w:color="auto"/>
                                                                                                            <w:bottom w:val="none" w:sz="0" w:space="0" w:color="auto"/>
                                                                                                            <w:right w:val="none" w:sz="0" w:space="0" w:color="auto"/>
                                                                                                          </w:divBdr>
                                                                                                          <w:divsChild>
                                                                                                            <w:div w:id="1762989445">
                                                                                                              <w:marLeft w:val="0"/>
                                                                                                              <w:marRight w:val="0"/>
                                                                                                              <w:marTop w:val="0"/>
                                                                                                              <w:marBottom w:val="0"/>
                                                                                                              <w:divBdr>
                                                                                                                <w:top w:val="none" w:sz="0" w:space="0" w:color="auto"/>
                                                                                                                <w:left w:val="none" w:sz="0" w:space="0" w:color="auto"/>
                                                                                                                <w:bottom w:val="none" w:sz="0" w:space="0" w:color="auto"/>
                                                                                                                <w:right w:val="none" w:sz="0" w:space="0" w:color="auto"/>
                                                                                                              </w:divBdr>
                                                                                                              <w:divsChild>
                                                                                                                <w:div w:id="1109004515">
                                                                                                                  <w:marLeft w:val="0"/>
                                                                                                                  <w:marRight w:val="0"/>
                                                                                                                  <w:marTop w:val="0"/>
                                                                                                                  <w:marBottom w:val="0"/>
                                                                                                                  <w:divBdr>
                                                                                                                    <w:top w:val="none" w:sz="0" w:space="0" w:color="auto"/>
                                                                                                                    <w:left w:val="none" w:sz="0" w:space="0" w:color="auto"/>
                                                                                                                    <w:bottom w:val="none" w:sz="0" w:space="0" w:color="auto"/>
                                                                                                                    <w:right w:val="none" w:sz="0" w:space="0" w:color="auto"/>
                                                                                                                  </w:divBdr>
                                                                                                                  <w:divsChild>
                                                                                                                    <w:div w:id="712776988">
                                                                                                                      <w:marLeft w:val="0"/>
                                                                                                                      <w:marRight w:val="0"/>
                                                                                                                      <w:marTop w:val="0"/>
                                                                                                                      <w:marBottom w:val="0"/>
                                                                                                                      <w:divBdr>
                                                                                                                        <w:top w:val="none" w:sz="0" w:space="4" w:color="auto"/>
                                                                                                                        <w:left w:val="none" w:sz="0" w:space="0" w:color="auto"/>
                                                                                                                        <w:bottom w:val="none" w:sz="0" w:space="4" w:color="auto"/>
                                                                                                                        <w:right w:val="none" w:sz="0" w:space="0" w:color="auto"/>
                                                                                                                      </w:divBdr>
                                                                                                                      <w:divsChild>
                                                                                                                        <w:div w:id="1874423560">
                                                                                                                          <w:marLeft w:val="0"/>
                                                                                                                          <w:marRight w:val="0"/>
                                                                                                                          <w:marTop w:val="0"/>
                                                                                                                          <w:marBottom w:val="0"/>
                                                                                                                          <w:divBdr>
                                                                                                                            <w:top w:val="none" w:sz="0" w:space="0" w:color="auto"/>
                                                                                                                            <w:left w:val="none" w:sz="0" w:space="0" w:color="auto"/>
                                                                                                                            <w:bottom w:val="none" w:sz="0" w:space="0" w:color="auto"/>
                                                                                                                            <w:right w:val="none" w:sz="0" w:space="0" w:color="auto"/>
                                                                                                                          </w:divBdr>
                                                                                                                          <w:divsChild>
                                                                                                                            <w:div w:id="611322203">
                                                                                                                              <w:marLeft w:val="225"/>
                                                                                                                              <w:marRight w:val="225"/>
                                                                                                                              <w:marTop w:val="75"/>
                                                                                                                              <w:marBottom w:val="75"/>
                                                                                                                              <w:divBdr>
                                                                                                                                <w:top w:val="none" w:sz="0" w:space="0" w:color="auto"/>
                                                                                                                                <w:left w:val="none" w:sz="0" w:space="0" w:color="auto"/>
                                                                                                                                <w:bottom w:val="none" w:sz="0" w:space="0" w:color="auto"/>
                                                                                                                                <w:right w:val="none" w:sz="0" w:space="0" w:color="auto"/>
                                                                                                                              </w:divBdr>
                                                                                                                              <w:divsChild>
                                                                                                                                <w:div w:id="1970937422">
                                                                                                                                  <w:marLeft w:val="0"/>
                                                                                                                                  <w:marRight w:val="0"/>
                                                                                                                                  <w:marTop w:val="0"/>
                                                                                                                                  <w:marBottom w:val="0"/>
                                                                                                                                  <w:divBdr>
                                                                                                                                    <w:top w:val="single" w:sz="6" w:space="0" w:color="auto"/>
                                                                                                                                    <w:left w:val="single" w:sz="6" w:space="0" w:color="auto"/>
                                                                                                                                    <w:bottom w:val="single" w:sz="6" w:space="0" w:color="auto"/>
                                                                                                                                    <w:right w:val="single" w:sz="6" w:space="0" w:color="auto"/>
                                                                                                                                  </w:divBdr>
                                                                                                                                  <w:divsChild>
                                                                                                                                    <w:div w:id="1086146801">
                                                                                                                                      <w:marLeft w:val="0"/>
                                                                                                                                      <w:marRight w:val="0"/>
                                                                                                                                      <w:marTop w:val="0"/>
                                                                                                                                      <w:marBottom w:val="0"/>
                                                                                                                                      <w:divBdr>
                                                                                                                                        <w:top w:val="none" w:sz="0" w:space="0" w:color="auto"/>
                                                                                                                                        <w:left w:val="none" w:sz="0" w:space="0" w:color="auto"/>
                                                                                                                                        <w:bottom w:val="none" w:sz="0" w:space="0" w:color="auto"/>
                                                                                                                                        <w:right w:val="none" w:sz="0" w:space="0" w:color="auto"/>
                                                                                                                                      </w:divBdr>
                                                                                                                                      <w:divsChild>
                                                                                                                                        <w:div w:id="1237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B5910-43CA-41F6-B21B-E1BD0C6F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8</cp:revision>
  <cp:lastPrinted>2018-07-16T19:52:00Z</cp:lastPrinted>
  <dcterms:created xsi:type="dcterms:W3CDTF">2019-05-14T13:22:00Z</dcterms:created>
  <dcterms:modified xsi:type="dcterms:W3CDTF">2019-07-14T19:58:00Z</dcterms:modified>
</cp:coreProperties>
</file>